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480"/>
        <w:ind w:firstLine="0"/>
        <w:jc w:val="center"/>
      </w:pPr>
      <w:r>
        <w:rPr>
          <w:rFonts w:ascii="Times New Roman" w:hAnsi="Times New Roman"/>
          <w:b w:val="0"/>
          <w:i w:val="0"/>
          <w:sz w:val="24"/>
        </w:rPr>
        <w:t>«Астана қаласының жол қозғалысын ұйымдастыру орталығы» ЖШС</w:t>
      </w:r>
    </w:p>
    <w:p>
      <w:pPr>
        <w:spacing w:before="0" w:after="80"/>
        <w:ind w:firstLine="0"/>
        <w:jc w:val="center"/>
      </w:pPr>
      <w:r>
        <w:rPr>
          <w:rFonts w:ascii="Times New Roman" w:hAnsi="Times New Roman"/>
          <w:b/>
          <w:i w:val="0"/>
          <w:sz w:val="32"/>
        </w:rPr>
        <w:t>БЛАНКІЛЕРДІҢ ҮЛГІЛЕРІ</w:t>
      </w:r>
    </w:p>
    <w:p>
      <w:pPr>
        <w:spacing w:before="0" w:after="480"/>
        <w:ind w:firstLine="0"/>
        <w:jc w:val="center"/>
      </w:pPr>
      <w:r>
        <w:rPr>
          <w:rFonts w:ascii="Times New Roman" w:hAnsi="Times New Roman"/>
          <w:b/>
          <w:i w:val="0"/>
          <w:sz w:val="28"/>
        </w:rPr>
        <w:t>сыбайлас жемқорлыққа қарсы құжаттар</w:t>
      </w:r>
    </w:p>
    <w:p>
      <w:pPr>
        <w:spacing w:before="240" w:after="80"/>
        <w:ind w:firstLine="0"/>
        <w:jc w:val="left"/>
      </w:pPr>
      <w:r>
        <w:rPr>
          <w:rFonts w:ascii="Times New Roman" w:hAnsi="Times New Roman"/>
          <w:b/>
          <w:i w:val="0"/>
          <w:sz w:val="28"/>
        </w:rPr>
        <w:t>Жұмысқа қабылдау кезінде (барлық жұмыскерлер)</w:t>
      </w:r>
    </w:p>
    <w:p>
      <w:pPr>
        <w:spacing w:before="0" w:after="0"/>
        <w:ind w:firstLine="0"/>
        <w:jc w:val="left"/>
      </w:pPr>
      <w:r>
        <w:rPr>
          <w:rFonts w:ascii="Times New Roman" w:hAnsi="Times New Roman"/>
          <w:b w:val="0"/>
          <w:i w:val="0"/>
          <w:sz w:val="28"/>
        </w:rPr>
        <w:t>1. Сыбайлас жемқорлыққа қарсы саясатпен танысқаны туралы растау</w:t>
      </w:r>
    </w:p>
    <w:p>
      <w:pPr>
        <w:spacing w:before="0" w:after="80"/>
        <w:ind w:firstLine="0"/>
        <w:jc w:val="left"/>
      </w:pPr>
      <w:r>
        <w:rPr>
          <w:rFonts w:ascii="Times New Roman" w:hAnsi="Times New Roman"/>
          <w:b w:val="0"/>
          <w:i/>
          <w:sz w:val="24"/>
        </w:rPr>
        <w:t xml:space="preserve">    Сыбайлас жемқорлыққа қарсы саясат, № 3 қосымша</w:t>
      </w:r>
    </w:p>
    <w:p>
      <w:pPr>
        <w:spacing w:before="0" w:after="0"/>
        <w:ind w:firstLine="0"/>
        <w:jc w:val="left"/>
      </w:pPr>
      <w:r>
        <w:rPr>
          <w:rFonts w:ascii="Times New Roman" w:hAnsi="Times New Roman"/>
          <w:b w:val="0"/>
          <w:i w:val="0"/>
          <w:sz w:val="28"/>
        </w:rPr>
        <w:t>2. Мүдделер қақтығысын реттеу қағидаларын сақтау туралы растама</w:t>
      </w:r>
    </w:p>
    <w:p>
      <w:pPr>
        <w:spacing w:before="0" w:after="80"/>
        <w:ind w:firstLine="0"/>
        <w:jc w:val="left"/>
      </w:pPr>
      <w:r>
        <w:rPr>
          <w:rFonts w:ascii="Times New Roman" w:hAnsi="Times New Roman"/>
          <w:b w:val="0"/>
          <w:i/>
          <w:sz w:val="24"/>
        </w:rPr>
        <w:t xml:space="preserve">    Мүдделер қақтығысын реттеу қағидалары, № 2 қосымша</w:t>
      </w:r>
    </w:p>
    <w:p>
      <w:pPr>
        <w:spacing w:before="240" w:after="80"/>
        <w:ind w:firstLine="0"/>
        <w:jc w:val="left"/>
      </w:pPr>
      <w:r>
        <w:rPr>
          <w:rFonts w:ascii="Times New Roman" w:hAnsi="Times New Roman"/>
          <w:b/>
          <w:i w:val="0"/>
          <w:sz w:val="28"/>
        </w:rPr>
        <w:t>Лауазымға тағайындау кезінде (лауазымды тұлғалар)</w:t>
      </w:r>
    </w:p>
    <w:p>
      <w:pPr>
        <w:spacing w:before="0" w:after="0"/>
        <w:ind w:firstLine="0"/>
        <w:jc w:val="left"/>
      </w:pPr>
      <w:r>
        <w:rPr>
          <w:rFonts w:ascii="Times New Roman" w:hAnsi="Times New Roman"/>
          <w:b w:val="0"/>
          <w:i w:val="0"/>
          <w:sz w:val="28"/>
        </w:rPr>
        <w:t>3. Сыбайлас жемқорлыққа қарсы шектеулерді қабылдауға келісім</w:t>
      </w:r>
    </w:p>
    <w:p>
      <w:pPr>
        <w:spacing w:before="0" w:after="80"/>
        <w:ind w:firstLine="0"/>
        <w:jc w:val="left"/>
      </w:pPr>
      <w:r>
        <w:rPr>
          <w:rFonts w:ascii="Times New Roman" w:hAnsi="Times New Roman"/>
          <w:b w:val="0"/>
          <w:i/>
          <w:sz w:val="24"/>
        </w:rPr>
        <w:t xml:space="preserve">    Сыбайлас жемқорлыққа қарсы саясат, № 2 қосымша</w:t>
      </w:r>
    </w:p>
    <w:p>
      <w:pPr>
        <w:spacing w:before="240" w:after="80"/>
        <w:ind w:firstLine="0"/>
        <w:jc w:val="left"/>
      </w:pPr>
      <w:r>
        <w:rPr>
          <w:rFonts w:ascii="Times New Roman" w:hAnsi="Times New Roman"/>
          <w:b/>
          <w:i w:val="0"/>
          <w:sz w:val="28"/>
        </w:rPr>
        <w:t>Жағдай туындаған кезде</w:t>
      </w:r>
    </w:p>
    <w:p>
      <w:pPr>
        <w:spacing w:before="0" w:after="0"/>
        <w:ind w:firstLine="0"/>
        <w:jc w:val="left"/>
      </w:pPr>
      <w:r>
        <w:rPr>
          <w:rFonts w:ascii="Times New Roman" w:hAnsi="Times New Roman"/>
          <w:b w:val="0"/>
          <w:i w:val="0"/>
          <w:sz w:val="28"/>
        </w:rPr>
        <w:t>4. Мүдделер қақтығысының бар болуы туралы өтініш</w:t>
      </w:r>
    </w:p>
    <w:p>
      <w:pPr>
        <w:spacing w:before="0" w:after="80"/>
        <w:ind w:firstLine="0"/>
        <w:jc w:val="left"/>
      </w:pPr>
      <w:r>
        <w:rPr>
          <w:rFonts w:ascii="Times New Roman" w:hAnsi="Times New Roman"/>
          <w:b w:val="0"/>
          <w:i/>
          <w:sz w:val="24"/>
        </w:rPr>
        <w:t xml:space="preserve">    Мүдделер қақтығысын реттеу қағидалары, № 1 қосымша</w:t>
      </w:r>
    </w:p>
    <w:p>
      <w:pPr>
        <w:spacing w:before="0" w:after="0"/>
        <w:ind w:firstLine="0"/>
        <w:jc w:val="left"/>
      </w:pPr>
      <w:r>
        <w:rPr>
          <w:rFonts w:ascii="Times New Roman" w:hAnsi="Times New Roman"/>
          <w:b w:val="0"/>
          <w:i w:val="0"/>
          <w:sz w:val="28"/>
        </w:rPr>
        <w:t>5. Жұмысты (лауазымдарды) қоса атқару туралы өтініш</w:t>
      </w:r>
    </w:p>
    <w:p>
      <w:pPr>
        <w:spacing w:before="0" w:after="80"/>
        <w:ind w:firstLine="0"/>
        <w:jc w:val="left"/>
      </w:pPr>
      <w:r>
        <w:rPr>
          <w:rFonts w:ascii="Times New Roman" w:hAnsi="Times New Roman"/>
          <w:b w:val="0"/>
          <w:i/>
          <w:sz w:val="24"/>
        </w:rPr>
        <w:t xml:space="preserve">    Мүдделер қақтығысын реттеу қағидалары, № 3 қосымша</w:t>
      </w:r>
    </w:p>
    <w:p>
      <w:pPr>
        <w:spacing w:before="480" w:after="0"/>
        <w:ind w:firstLine="0"/>
        <w:jc w:val="left"/>
      </w:pPr>
      <w:r>
        <w:rPr>
          <w:rFonts w:ascii="Times New Roman" w:hAnsi="Times New Roman"/>
          <w:b w:val="0"/>
          <w:i/>
          <w:sz w:val="24"/>
        </w:rPr>
        <w:t>Бланкілерді Әкімшілік бөлім береді (жұмысқа қабылдау және лауазымға тағайындау кезінде). Үлгілер комплаенс-қызметтің парағында және MetaDoc жүйесінде орналастырылады. Кеңесті комплаенс-офицер береді, № 262 кабинет.</w:t>
      </w:r>
    </w:p>
    <w:p>
      <w:r>
        <w:br w:type="page"/>
      </w:r>
    </w:p>
    <w:p w14:paraId="6A3BB64F" w14:textId="77777777" w:rsidR="0007481C" w:rsidRPr="0007481C" w:rsidRDefault="007E54B8" w:rsidP="0007481C">
      <w:pPr>
        <w:pStyle w:val="Pola0"/>
        <w:widowControl w:val="0"/>
        <w:adjustRightInd w:val="0"/>
        <w:spacing w:after="0"/>
        <w:ind w:left="5245" w:right="0"/>
        <w:rPr>
          <w:rStyle w:val="rynqvb"/>
          <w:rFonts w:ascii="Times New Roman" w:hAnsi="Times New Roman" w:cs="Times New Roman"/>
        </w:rPr>
      </w:pPr>
      <w:r w:rsidRPr="00617EFE">
        <w:rPr>
          <w:rStyle w:val="rynqvb"/>
          <w:rFonts w:ascii="Times New Roman" w:hAnsi="Times New Roman" w:cs="Times New Roman"/>
        </w:rPr>
        <w:t xml:space="preserve">Сыбайлас жемқорлыққа қарсы </w:t>
      </w:r>
      <w:r w:rsidRPr="0006450C">
        <w:rPr>
          <w:rStyle w:val="rynqvb"/>
          <w:rFonts w:ascii="Times New Roman" w:hAnsi="Times New Roman" w:cs="Times New Roman"/>
        </w:rPr>
        <w:t xml:space="preserve">саясатқа </w:t>
      </w:r>
    </w:p>
    <w:p w14:paraId="0603E6F2" w14:textId="0B0BC91D" w:rsidR="007E54B8" w:rsidRPr="0007481C" w:rsidRDefault="007E54B8" w:rsidP="0007481C">
      <w:pPr>
        <w:pStyle w:val="1"/>
        <w:rPr>
          <w:rStyle w:val="rynqvb"/>
          <w:rFonts w:ascii="Times New Roman" w:hAnsi="Times New Roman" w:cs="Times New Roman"/>
        </w:rPr>
      </w:pPr>
      <w:bookmarkStart w:id="23" w:name="_Toc242264944"/>
      <w:bookmarkStart w:id="24" w:name="_Toc242265255"/>
      <w:r w:rsidRPr="0007481C">
        <w:rPr>
          <w:rStyle w:val="rynqvb"/>
          <w:rFonts w:ascii="Times New Roman" w:hAnsi="Times New Roman" w:cs="Times New Roman"/>
        </w:rPr>
        <w:t>№</w:t>
      </w:r>
      <w:r w:rsidR="0007481C" w:rsidRPr="0007481C">
        <w:rPr>
          <w:rStyle w:val="10"/>
          <w:rFonts w:ascii="Times New Roman" w:hAnsi="Times New Roman" w:cs="Times New Roman"/>
        </w:rPr>
        <w:t xml:space="preserve"> </w:t>
      </w:r>
      <w:r w:rsidRPr="0007481C">
        <w:rPr>
          <w:rStyle w:val="rynqvb"/>
          <w:rFonts w:ascii="Times New Roman" w:hAnsi="Times New Roman" w:cs="Times New Roman"/>
        </w:rPr>
        <w:t>3  Қосымша</w:t>
      </w:r>
      <w:bookmarkEnd w:id="23"/>
      <w:bookmarkEnd w:id="24"/>
    </w:p>
    <w:p w14:paraId="134CDEA7" w14:textId="77777777" w:rsidR="00323981" w:rsidRPr="00BA4AE4" w:rsidRDefault="00323981" w:rsidP="008F36B5">
      <w:pPr>
        <w:pStyle w:val="Pola0"/>
        <w:widowControl w:val="0"/>
        <w:adjustRightInd w:val="0"/>
        <w:spacing w:after="0"/>
        <w:ind w:left="5664" w:right="0"/>
        <w:jc w:val="both"/>
        <w:rPr>
          <w:rStyle w:val="rynqvb"/>
          <w:rFonts w:ascii="Times New Roman" w:hAnsi="Times New Roman" w:cs="Times New Roman"/>
          <w:sz w:val="28"/>
          <w:szCs w:val="28"/>
        </w:rPr>
      </w:pPr>
    </w:p>
    <w:p w14:paraId="07066D43" w14:textId="4AD7750E" w:rsidR="00323981" w:rsidRPr="00BA4AE4" w:rsidRDefault="00323981" w:rsidP="008E52FC">
      <w:pPr>
        <w:spacing w:after="0" w:line="240" w:lineRule="auto"/>
        <w:ind w:firstLine="708"/>
        <w:jc w:val="center"/>
        <w:rPr>
          <w:rStyle w:val="rynqvb"/>
          <w:rFonts w:ascii="Times New Roman" w:hAnsi="Times New Roman" w:cs="Times New Roman"/>
          <w:b/>
          <w:bCs/>
          <w:sz w:val="28"/>
          <w:szCs w:val="28"/>
        </w:rPr>
      </w:pPr>
      <w:r w:rsidRPr="00BA4AE4">
        <w:rPr>
          <w:rStyle w:val="rynqvb"/>
          <w:rFonts w:ascii="Times New Roman" w:hAnsi="Times New Roman" w:cs="Times New Roman"/>
          <w:b/>
          <w:bCs/>
          <w:sz w:val="28"/>
          <w:szCs w:val="28"/>
        </w:rPr>
        <w:t>Растау</w:t>
      </w:r>
    </w:p>
    <w:p w14:paraId="4777D85F" w14:textId="77777777" w:rsidR="008E52FC" w:rsidRPr="00BA4AE4" w:rsidRDefault="008E52FC" w:rsidP="008E52FC">
      <w:pPr>
        <w:spacing w:after="0" w:line="240" w:lineRule="auto"/>
        <w:ind w:firstLine="708"/>
        <w:jc w:val="center"/>
        <w:rPr>
          <w:rStyle w:val="rynqvb"/>
          <w:rFonts w:ascii="Times New Roman" w:hAnsi="Times New Roman" w:cs="Times New Roman"/>
          <w:b/>
          <w:bCs/>
          <w:sz w:val="28"/>
          <w:szCs w:val="28"/>
        </w:rPr>
      </w:pPr>
    </w:p>
    <w:p w14:paraId="7F721364" w14:textId="77777777" w:rsidR="00323981" w:rsidRPr="00617EFE" w:rsidRDefault="00323981" w:rsidP="008F36B5">
      <w:pPr>
        <w:spacing w:after="0" w:line="240" w:lineRule="auto"/>
        <w:ind w:firstLine="708"/>
        <w:jc w:val="both"/>
        <w:rPr>
          <w:rStyle w:val="rynqvb"/>
          <w:rFonts w:ascii="Times New Roman" w:hAnsi="Times New Roman" w:cs="Times New Roman"/>
          <w:i/>
          <w:iCs/>
          <w:sz w:val="24"/>
          <w:szCs w:val="24"/>
        </w:rPr>
      </w:pPr>
      <w:r w:rsidRPr="00617EFE">
        <w:rPr>
          <w:rStyle w:val="rynqvb"/>
          <w:rFonts w:ascii="Times New Roman" w:hAnsi="Times New Roman" w:cs="Times New Roman"/>
          <w:i/>
          <w:iCs/>
          <w:sz w:val="24"/>
          <w:szCs w:val="24"/>
        </w:rPr>
        <w:t xml:space="preserve">(Сәйкес ұяшықтарды белгілеңіз) </w:t>
      </w:r>
    </w:p>
    <w:p w14:paraId="0F5780A9" w14:textId="735E363B" w:rsidR="00323981" w:rsidRPr="00BA4AE4" w:rsidRDefault="00323981" w:rsidP="008F36B5">
      <w:pPr>
        <w:spacing w:after="0" w:line="240" w:lineRule="auto"/>
        <w:ind w:firstLine="708"/>
        <w:jc w:val="both"/>
        <w:rPr>
          <w:rStyle w:val="rynqvb"/>
          <w:rFonts w:ascii="Times New Roman" w:hAnsi="Times New Roman" w:cs="Times New Roman"/>
          <w:sz w:val="28"/>
          <w:szCs w:val="28"/>
        </w:rPr>
      </w:pPr>
      <w:r w:rsidRPr="00BA4AE4">
        <w:rPr>
          <w:rStyle w:val="rynqvb"/>
          <w:rFonts w:ascii="Times New Roman" w:hAnsi="Times New Roman" w:cs="Times New Roman"/>
          <w:sz w:val="28"/>
          <w:szCs w:val="28"/>
        </w:rPr>
        <w:t>□ «</w:t>
      </w:r>
      <w:r w:rsidR="008E52FC" w:rsidRPr="00BA4AE4">
        <w:rPr>
          <w:rFonts w:ascii="Times New Roman" w:hAnsi="Times New Roman" w:cs="Times New Roman"/>
          <w:bCs/>
          <w:sz w:val="28"/>
          <w:szCs w:val="28"/>
        </w:rPr>
        <w:t>Астана қаласының Жол қозғалысын ұйымдастыру орталығы</w:t>
      </w:r>
      <w:r w:rsidRPr="00BA4AE4">
        <w:rPr>
          <w:rStyle w:val="rynqvb"/>
          <w:rFonts w:ascii="Times New Roman" w:hAnsi="Times New Roman" w:cs="Times New Roman"/>
          <w:sz w:val="28"/>
          <w:szCs w:val="28"/>
        </w:rPr>
        <w:t xml:space="preserve">» ЖШС-де сыбайлас жемқорлыққа қарсы саясатты оқығанымды растаймын; </w:t>
      </w:r>
    </w:p>
    <w:p w14:paraId="4149D3DE" w14:textId="0C65F0A9" w:rsidR="00323981" w:rsidRPr="00BA4AE4" w:rsidRDefault="00323981" w:rsidP="008F36B5">
      <w:pPr>
        <w:spacing w:after="0" w:line="240" w:lineRule="auto"/>
        <w:ind w:firstLine="708"/>
        <w:jc w:val="both"/>
        <w:rPr>
          <w:rStyle w:val="rynqvb"/>
          <w:rFonts w:ascii="Times New Roman" w:hAnsi="Times New Roman" w:cs="Times New Roman"/>
          <w:sz w:val="28"/>
          <w:szCs w:val="28"/>
        </w:rPr>
      </w:pPr>
      <w:r w:rsidRPr="00BA4AE4">
        <w:rPr>
          <w:rStyle w:val="rynqvb"/>
          <w:rFonts w:ascii="Times New Roman" w:hAnsi="Times New Roman" w:cs="Times New Roman"/>
          <w:sz w:val="28"/>
          <w:szCs w:val="28"/>
        </w:rPr>
        <w:t>□ Қазақстан Республикасының сыбайлас жемқорлыққа қарсы заңнамасында, «</w:t>
      </w:r>
      <w:r w:rsidR="008E52FC" w:rsidRPr="00BA4AE4">
        <w:rPr>
          <w:rFonts w:ascii="Times New Roman" w:hAnsi="Times New Roman" w:cs="Times New Roman"/>
          <w:bCs/>
          <w:sz w:val="28"/>
          <w:szCs w:val="28"/>
        </w:rPr>
        <w:t>Астана қаласының Жол қозғалысын ұйымдастыру орталығы</w:t>
      </w:r>
      <w:r w:rsidRPr="00BA4AE4">
        <w:rPr>
          <w:rStyle w:val="rynqvb"/>
          <w:rFonts w:ascii="Times New Roman" w:hAnsi="Times New Roman" w:cs="Times New Roman"/>
          <w:sz w:val="28"/>
          <w:szCs w:val="28"/>
        </w:rPr>
        <w:t xml:space="preserve">» ЖШС сыбайлас жемқорлыққа қарсы саясатында белгіленген талаптарды қатаң сақтауға міндеттенемін; </w:t>
      </w:r>
    </w:p>
    <w:p w14:paraId="01DBD790" w14:textId="2E187849" w:rsidR="00323981" w:rsidRPr="00BA4AE4" w:rsidRDefault="00323981" w:rsidP="008F36B5">
      <w:pPr>
        <w:spacing w:after="0" w:line="240" w:lineRule="auto"/>
        <w:ind w:firstLine="708"/>
        <w:jc w:val="both"/>
        <w:rPr>
          <w:rStyle w:val="rynqvb"/>
          <w:rFonts w:ascii="Times New Roman" w:hAnsi="Times New Roman" w:cs="Times New Roman"/>
          <w:sz w:val="28"/>
          <w:szCs w:val="28"/>
        </w:rPr>
      </w:pPr>
      <w:r w:rsidRPr="00BA4AE4">
        <w:rPr>
          <w:rStyle w:val="rynqvb"/>
          <w:rFonts w:ascii="Times New Roman" w:hAnsi="Times New Roman" w:cs="Times New Roman"/>
          <w:sz w:val="28"/>
          <w:szCs w:val="28"/>
        </w:rPr>
        <w:t>□ Қазақстан Республикасының сыбайлас жемқорлыққа қарсы заңнамасын, «</w:t>
      </w:r>
      <w:r w:rsidR="008E52FC" w:rsidRPr="00BA4AE4">
        <w:rPr>
          <w:rFonts w:ascii="Times New Roman" w:hAnsi="Times New Roman" w:cs="Times New Roman"/>
          <w:bCs/>
          <w:sz w:val="28"/>
          <w:szCs w:val="28"/>
        </w:rPr>
        <w:t>Астана қаласының Жол қозғалысын ұйымдастыру орталығы</w:t>
      </w:r>
      <w:r w:rsidRPr="00BA4AE4">
        <w:rPr>
          <w:rStyle w:val="rynqvb"/>
          <w:rFonts w:ascii="Times New Roman" w:hAnsi="Times New Roman" w:cs="Times New Roman"/>
          <w:sz w:val="28"/>
          <w:szCs w:val="28"/>
        </w:rPr>
        <w:t xml:space="preserve">» ЖШС-де сыбайлас жемқорлыққа қарсы саясатты бұзған жағдайда Қазақстан Республикасының заңнамасында белгіленген тәртіппен жауапкершілікке тартылуы, оның ішінде лауазымымнан босатылуы мүмкін екені туралы хабардар етемін. </w:t>
      </w:r>
    </w:p>
    <w:p w14:paraId="24429C10" w14:textId="77777777" w:rsidR="008E52FC" w:rsidRPr="00BA4AE4" w:rsidRDefault="008E52FC" w:rsidP="008F36B5">
      <w:pPr>
        <w:spacing w:after="0" w:line="240" w:lineRule="auto"/>
        <w:ind w:firstLine="708"/>
        <w:jc w:val="both"/>
        <w:rPr>
          <w:rStyle w:val="rynqvb"/>
          <w:rFonts w:ascii="Times New Roman" w:hAnsi="Times New Roman" w:cs="Times New Roman"/>
          <w:sz w:val="28"/>
          <w:szCs w:val="28"/>
        </w:rPr>
      </w:pPr>
    </w:p>
    <w:p w14:paraId="3A5D0719" w14:textId="62F1297D" w:rsidR="00323981" w:rsidRPr="00BA4AE4" w:rsidRDefault="008E52FC" w:rsidP="008F36B5">
      <w:pPr>
        <w:spacing w:after="0" w:line="240" w:lineRule="auto"/>
        <w:ind w:firstLine="708"/>
        <w:jc w:val="both"/>
        <w:rPr>
          <w:rStyle w:val="rynqvb"/>
          <w:rFonts w:ascii="Times New Roman" w:hAnsi="Times New Roman" w:cs="Times New Roman"/>
          <w:i/>
          <w:iCs/>
          <w:sz w:val="28"/>
          <w:szCs w:val="28"/>
        </w:rPr>
      </w:pPr>
      <w:r w:rsidRPr="00BA4AE4">
        <w:rPr>
          <w:rStyle w:val="rynqvb"/>
          <w:rFonts w:ascii="Times New Roman" w:hAnsi="Times New Roman" w:cs="Times New Roman"/>
          <w:i/>
          <w:iCs/>
          <w:sz w:val="28"/>
          <w:szCs w:val="28"/>
        </w:rPr>
        <w:t>Ескерту: т</w:t>
      </w:r>
      <w:r w:rsidR="00323981" w:rsidRPr="00BA4AE4">
        <w:rPr>
          <w:rStyle w:val="rynqvb"/>
          <w:rFonts w:ascii="Times New Roman" w:hAnsi="Times New Roman" w:cs="Times New Roman"/>
          <w:i/>
          <w:iCs/>
          <w:sz w:val="28"/>
          <w:szCs w:val="28"/>
        </w:rPr>
        <w:t xml:space="preserve">олтырылған және қол қойылған растау бланкі Серіктестікте еңбек және/немесе қызметтік міндеттерін орындаған сәттен бастап Серіктестік қызметкерінің жеке ісінде сақталады. </w:t>
      </w:r>
    </w:p>
    <w:p w14:paraId="486CA622" w14:textId="77777777" w:rsidR="009863E0" w:rsidRPr="00BA4AE4" w:rsidRDefault="009863E0" w:rsidP="008F36B5">
      <w:pPr>
        <w:spacing w:after="0" w:line="240" w:lineRule="auto"/>
        <w:ind w:firstLine="708"/>
        <w:jc w:val="both"/>
        <w:rPr>
          <w:rStyle w:val="rynqvb"/>
          <w:rFonts w:ascii="Times New Roman" w:hAnsi="Times New Roman" w:cs="Times New Roman"/>
          <w:sz w:val="28"/>
          <w:szCs w:val="28"/>
        </w:rPr>
      </w:pPr>
    </w:p>
    <w:p w14:paraId="5EBF95F3" w14:textId="05D4E6D5" w:rsidR="007E54B8" w:rsidRPr="00617EFE" w:rsidRDefault="00323981" w:rsidP="00617EFE">
      <w:pPr>
        <w:spacing w:after="0" w:line="240" w:lineRule="auto"/>
        <w:ind w:firstLine="708"/>
        <w:jc w:val="center"/>
        <w:rPr>
          <w:rFonts w:ascii="Times New Roman" w:hAnsi="Times New Roman" w:cs="Times New Roman"/>
          <w:b/>
          <w:sz w:val="24"/>
          <w:szCs w:val="24"/>
          <w:highlight w:val="yellow"/>
        </w:rPr>
      </w:pPr>
      <w:r w:rsidRPr="00BA4AE4">
        <w:rPr>
          <w:rStyle w:val="rynqvb"/>
          <w:rFonts w:ascii="Times New Roman" w:hAnsi="Times New Roman" w:cs="Times New Roman"/>
          <w:sz w:val="28"/>
          <w:szCs w:val="28"/>
        </w:rPr>
        <w:t>________________________________________________</w:t>
      </w:r>
      <w:r w:rsidR="008E52FC" w:rsidRPr="00617EFE">
        <w:rPr>
          <w:rStyle w:val="rynqvb"/>
          <w:rFonts w:ascii="Times New Roman" w:hAnsi="Times New Roman" w:cs="Times New Roman"/>
          <w:sz w:val="24"/>
          <w:szCs w:val="24"/>
        </w:rPr>
        <w:t>қолы</w:t>
      </w:r>
      <w:r w:rsidRPr="00617EFE">
        <w:rPr>
          <w:rStyle w:val="rynqvb"/>
          <w:rFonts w:ascii="Times New Roman" w:hAnsi="Times New Roman" w:cs="Times New Roman"/>
          <w:sz w:val="24"/>
          <w:szCs w:val="24"/>
        </w:rPr>
        <w:t>, аты-жөні, лауазымы</w:t>
      </w:r>
    </w:p>
    <w:p>
      <w:r>
        <w:br w:type="page"/>
      </w:r>
    </w:p>
    <w:p w14:paraId="7E557CE2" w14:textId="77777777" w:rsidR="00004613" w:rsidRPr="00196EDC" w:rsidRDefault="00004613" w:rsidP="00004613">
      <w:pPr>
        <w:spacing w:after="0" w:line="240" w:lineRule="auto"/>
        <w:jc w:val="right"/>
        <w:rPr>
          <w:i/>
          <w:sz w:val="22"/>
        </w:rPr>
      </w:pPr>
      <w:r w:rsidRPr="00B129DF">
        <w:rPr>
          <w:i/>
          <w:sz w:val="22"/>
        </w:rPr>
        <w:t xml:space="preserve">Лауазымды тұлғалар мен жұмыскерлердің </w:t>
      </w:r>
    </w:p>
    <w:p w14:paraId="30A4E31D" w14:textId="77777777" w:rsidR="00004613" w:rsidRPr="00B129DF" w:rsidRDefault="00004613" w:rsidP="00004613">
      <w:pPr>
        <w:spacing w:after="0" w:line="240" w:lineRule="auto"/>
        <w:jc w:val="right"/>
      </w:pPr>
      <w:r w:rsidRPr="00B129DF">
        <w:rPr>
          <w:i/>
          <w:sz w:val="22"/>
        </w:rPr>
        <w:t>мүдделер қақтығысын реттеу қағидаларына</w:t>
      </w:r>
    </w:p>
    <w:p w14:paraId="596E3BA2" w14:textId="2914B9A6" w:rsidR="008E183D" w:rsidRPr="00004613" w:rsidRDefault="00004613" w:rsidP="00004613">
      <w:pPr>
        <w:pStyle w:val="1"/>
      </w:pPr>
      <w:bookmarkStart w:id="12" w:name="_Toc242274056"/>
      <w:r w:rsidRPr="00004613">
        <w:t xml:space="preserve">№ </w:t>
      </w:r>
      <w:r w:rsidR="00000000" w:rsidRPr="00004613">
        <w:t>2</w:t>
      </w:r>
      <w:r w:rsidRPr="00004613">
        <w:t xml:space="preserve"> Қ</w:t>
      </w:r>
      <w:r w:rsidR="00000000" w:rsidRPr="00004613">
        <w:t>осымша</w:t>
      </w:r>
      <w:bookmarkEnd w:id="12"/>
    </w:p>
    <w:p w14:paraId="1C0BA21C" w14:textId="77777777" w:rsidR="008E183D" w:rsidRPr="00B129DF" w:rsidRDefault="008E183D" w:rsidP="0088353C">
      <w:pPr>
        <w:spacing w:after="0" w:line="240" w:lineRule="auto"/>
      </w:pPr>
    </w:p>
    <w:p w14:paraId="0556C173" w14:textId="77777777" w:rsidR="008E183D" w:rsidRPr="00B129DF" w:rsidRDefault="00000000" w:rsidP="0088353C">
      <w:pPr>
        <w:spacing w:after="0" w:line="240" w:lineRule="auto"/>
        <w:jc w:val="center"/>
      </w:pPr>
      <w:r w:rsidRPr="00B129DF">
        <w:rPr>
          <w:b/>
        </w:rPr>
        <w:t>Растама</w:t>
      </w:r>
    </w:p>
    <w:p w14:paraId="6C4811DF" w14:textId="77777777" w:rsidR="008E183D" w:rsidRPr="00B129DF" w:rsidRDefault="008E183D" w:rsidP="0088353C">
      <w:pPr>
        <w:spacing w:after="0" w:line="240" w:lineRule="auto"/>
      </w:pPr>
    </w:p>
    <w:p w14:paraId="23E28196" w14:textId="77777777" w:rsidR="008E183D" w:rsidRPr="00B129DF" w:rsidRDefault="00000000" w:rsidP="0088353C">
      <w:pPr>
        <w:spacing w:after="0" w:line="240" w:lineRule="auto"/>
        <w:ind w:firstLine="709"/>
        <w:jc w:val="both"/>
      </w:pPr>
      <w:r w:rsidRPr="00B129DF">
        <w:t>Осымен мен,</w:t>
      </w:r>
    </w:p>
    <w:p w14:paraId="43922EC9" w14:textId="77777777" w:rsidR="008E183D" w:rsidRPr="00B129DF" w:rsidRDefault="00000000" w:rsidP="0088353C">
      <w:pPr>
        <w:spacing w:after="0" w:line="240" w:lineRule="auto"/>
      </w:pPr>
      <w:r w:rsidRPr="00B129DF">
        <w:t>____________________________________________________________</w:t>
      </w:r>
    </w:p>
    <w:p w14:paraId="5A199FF2" w14:textId="77777777" w:rsidR="008E183D" w:rsidRPr="00D70C66" w:rsidRDefault="00000000" w:rsidP="0088353C">
      <w:pPr>
        <w:spacing w:after="0" w:line="240" w:lineRule="auto"/>
        <w:jc w:val="center"/>
        <w:rPr>
          <w:i/>
          <w:iCs/>
          <w:sz w:val="24"/>
          <w:szCs w:val="20"/>
        </w:rPr>
      </w:pPr>
      <w:r w:rsidRPr="00D70C66">
        <w:rPr>
          <w:i/>
          <w:iCs/>
          <w:sz w:val="24"/>
          <w:szCs w:val="20"/>
        </w:rPr>
        <w:t>(Тегі, аты, әкесінің аты)</w:t>
      </w:r>
    </w:p>
    <w:p w14:paraId="2419F955" w14:textId="77777777" w:rsidR="008E183D" w:rsidRPr="00B129DF" w:rsidRDefault="00000000" w:rsidP="0088353C">
      <w:pPr>
        <w:spacing w:after="0" w:line="240" w:lineRule="auto"/>
        <w:ind w:firstLine="709"/>
        <w:jc w:val="both"/>
      </w:pPr>
      <w:r w:rsidRPr="00B129DF">
        <w:t>«Астана қаласының жол қозғалысын ұйымдастыру орталығы» ЖШС Лауазымды тұлғалары мен жұмыскерлерінің мүдделер қақтығысын реттеу қағидаларының талаптарын зерделегенімді, түсінгенімді және оны адал сақтауға міндеттенетінімді растаймын.</w:t>
      </w:r>
    </w:p>
    <w:p w14:paraId="137EF35F" w14:textId="77777777" w:rsidR="008E183D" w:rsidRPr="00B129DF" w:rsidRDefault="008E183D" w:rsidP="0088353C">
      <w:pPr>
        <w:spacing w:after="0" w:line="240" w:lineRule="auto"/>
      </w:pPr>
    </w:p>
    <w:p w14:paraId="084B2D8D" w14:textId="77777777" w:rsidR="008E183D" w:rsidRPr="00B129DF" w:rsidRDefault="00000000" w:rsidP="00D70C66">
      <w:pPr>
        <w:spacing w:after="0" w:line="240" w:lineRule="auto"/>
        <w:jc w:val="center"/>
      </w:pPr>
      <w:r w:rsidRPr="00B129DF">
        <w:t>______________ _________________ _____________________</w:t>
      </w:r>
    </w:p>
    <w:p w14:paraId="471F29E0" w14:textId="23617B98" w:rsidR="008E183D" w:rsidRPr="00D70C66" w:rsidRDefault="00D70C66" w:rsidP="00D70C66">
      <w:pPr>
        <w:spacing w:after="0" w:line="240" w:lineRule="auto"/>
        <w:rPr>
          <w:i/>
          <w:iCs/>
          <w:sz w:val="24"/>
          <w:szCs w:val="20"/>
        </w:rPr>
      </w:pPr>
      <w:r w:rsidRPr="00D70C66">
        <w:rPr>
          <w:i/>
          <w:iCs/>
          <w:sz w:val="24"/>
          <w:szCs w:val="20"/>
        </w:rPr>
        <w:t xml:space="preserve">                           Т.А.Ә.                            Қолы                                     Күні</w:t>
      </w:r>
    </w:p>
    <w:p>
      <w:r>
        <w:br w:type="page"/>
      </w:r>
    </w:p>
    <w:p w14:paraId="1BA0E333" w14:textId="77777777" w:rsidR="0007481C" w:rsidRDefault="007E54B8" w:rsidP="0007481C">
      <w:pPr>
        <w:pStyle w:val="Pola0"/>
        <w:widowControl w:val="0"/>
        <w:tabs>
          <w:tab w:val="clear" w:pos="0"/>
        </w:tabs>
        <w:adjustRightInd w:val="0"/>
        <w:spacing w:after="0"/>
        <w:ind w:left="5245" w:right="0"/>
        <w:jc w:val="both"/>
        <w:rPr>
          <w:rStyle w:val="rynqvb"/>
          <w:rFonts w:ascii="Times New Roman" w:hAnsi="Times New Roman" w:cs="Times New Roman"/>
          <w:lang w:val="ru-RU"/>
        </w:rPr>
      </w:pPr>
      <w:r w:rsidRPr="00617EFE">
        <w:rPr>
          <w:rStyle w:val="rynqvb"/>
          <w:rFonts w:ascii="Times New Roman" w:hAnsi="Times New Roman" w:cs="Times New Roman"/>
        </w:rPr>
        <w:t xml:space="preserve">Сыбайлас жемқорлыққа қарсы саясатқа </w:t>
      </w:r>
    </w:p>
    <w:p w14:paraId="076C405F" w14:textId="342503B3" w:rsidR="007E54B8" w:rsidRPr="0007481C" w:rsidRDefault="007E54B8" w:rsidP="0007481C">
      <w:pPr>
        <w:pStyle w:val="1"/>
        <w:rPr>
          <w:rStyle w:val="rynqvb"/>
          <w:rFonts w:ascii="Times New Roman" w:hAnsi="Times New Roman" w:cs="Times New Roman"/>
        </w:rPr>
      </w:pPr>
      <w:bookmarkStart w:id="21" w:name="_Toc242264943"/>
      <w:bookmarkStart w:id="22" w:name="_Toc242265254"/>
      <w:r w:rsidRPr="0007481C">
        <w:rPr>
          <w:rStyle w:val="rynqvb"/>
          <w:rFonts w:ascii="Times New Roman" w:hAnsi="Times New Roman" w:cs="Times New Roman"/>
        </w:rPr>
        <w:t>№</w:t>
      </w:r>
      <w:r w:rsidR="0007481C" w:rsidRPr="0007481C">
        <w:rPr>
          <w:rStyle w:val="10"/>
          <w:rFonts w:ascii="Times New Roman" w:hAnsi="Times New Roman" w:cs="Times New Roman"/>
        </w:rPr>
        <w:t xml:space="preserve"> </w:t>
      </w:r>
      <w:r w:rsidRPr="0007481C">
        <w:rPr>
          <w:rStyle w:val="rynqvb"/>
          <w:rFonts w:ascii="Times New Roman" w:hAnsi="Times New Roman" w:cs="Times New Roman"/>
        </w:rPr>
        <w:t>2 Қосымша</w:t>
      </w:r>
      <w:bookmarkEnd w:id="21"/>
      <w:bookmarkEnd w:id="22"/>
    </w:p>
    <w:p w14:paraId="0AF75A52" w14:textId="77777777" w:rsidR="007E54B8" w:rsidRPr="00BA4AE4" w:rsidRDefault="007E54B8" w:rsidP="008F36B5">
      <w:pPr>
        <w:spacing w:after="0" w:line="240" w:lineRule="auto"/>
        <w:ind w:firstLine="708"/>
        <w:jc w:val="both"/>
        <w:rPr>
          <w:rFonts w:ascii="Times New Roman" w:hAnsi="Times New Roman" w:cs="Times New Roman"/>
          <w:b/>
          <w:sz w:val="28"/>
          <w:szCs w:val="28"/>
          <w:highlight w:val="yellow"/>
        </w:rPr>
      </w:pPr>
    </w:p>
    <w:p w14:paraId="19D57DF1" w14:textId="20A118D0" w:rsidR="007E54B8" w:rsidRPr="00BA4AE4" w:rsidRDefault="007E54B8" w:rsidP="00015BB8">
      <w:pPr>
        <w:pStyle w:val="Pola0"/>
        <w:widowControl w:val="0"/>
        <w:adjustRightInd w:val="0"/>
        <w:spacing w:after="0"/>
        <w:ind w:right="0"/>
        <w:jc w:val="center"/>
        <w:rPr>
          <w:rStyle w:val="rynqvb"/>
          <w:rFonts w:ascii="Times New Roman" w:hAnsi="Times New Roman" w:cs="Times New Roman"/>
          <w:b/>
          <w:bCs/>
          <w:sz w:val="28"/>
          <w:szCs w:val="28"/>
        </w:rPr>
      </w:pPr>
      <w:r w:rsidRPr="00BA4AE4">
        <w:rPr>
          <w:rStyle w:val="rynqvb"/>
          <w:rFonts w:ascii="Times New Roman" w:hAnsi="Times New Roman" w:cs="Times New Roman"/>
          <w:b/>
          <w:bCs/>
          <w:sz w:val="28"/>
          <w:szCs w:val="28"/>
        </w:rPr>
        <w:t>Сыбайлас жемқорлыққа қарсы шектеулерді қабылдауға келісім</w:t>
      </w:r>
    </w:p>
    <w:p w14:paraId="5211E3A3" w14:textId="63D4E03C" w:rsidR="00015BB8" w:rsidRPr="00BA4AE4" w:rsidRDefault="00015BB8" w:rsidP="008F36B5">
      <w:pPr>
        <w:pStyle w:val="Pola0"/>
        <w:widowControl w:val="0"/>
        <w:adjustRightInd w:val="0"/>
        <w:spacing w:after="0"/>
        <w:ind w:right="0"/>
        <w:jc w:val="both"/>
        <w:rPr>
          <w:rStyle w:val="rynqvb"/>
          <w:rFonts w:ascii="Times New Roman" w:hAnsi="Times New Roman" w:cs="Times New Roman"/>
          <w:sz w:val="28"/>
          <w:szCs w:val="28"/>
        </w:rPr>
      </w:pPr>
    </w:p>
    <w:p w14:paraId="76E24C2E" w14:textId="737591E8" w:rsidR="007E54B8" w:rsidRPr="00BA4AE4" w:rsidRDefault="007E54B8" w:rsidP="00015BB8">
      <w:pPr>
        <w:pStyle w:val="Pola0"/>
        <w:widowControl w:val="0"/>
        <w:adjustRightInd w:val="0"/>
        <w:spacing w:after="0"/>
        <w:ind w:firstLine="567"/>
        <w:jc w:val="both"/>
        <w:rPr>
          <w:rStyle w:val="rynqvb"/>
          <w:rFonts w:ascii="Times New Roman" w:hAnsi="Times New Roman" w:cs="Times New Roman"/>
          <w:sz w:val="28"/>
          <w:szCs w:val="28"/>
        </w:rPr>
      </w:pPr>
      <w:r w:rsidRPr="00BA4AE4">
        <w:rPr>
          <w:rStyle w:val="rynqvb"/>
          <w:rFonts w:ascii="Times New Roman" w:hAnsi="Times New Roman" w:cs="Times New Roman"/>
          <w:sz w:val="28"/>
          <w:szCs w:val="28"/>
        </w:rPr>
        <w:t>Мен,___________________________________________</w:t>
      </w:r>
      <w:r w:rsidR="00617EFE" w:rsidRPr="00617EFE">
        <w:rPr>
          <w:rStyle w:val="rynqvb"/>
          <w:rFonts w:ascii="Times New Roman" w:hAnsi="Times New Roman" w:cs="Times New Roman"/>
          <w:sz w:val="28"/>
          <w:szCs w:val="28"/>
        </w:rPr>
        <w:t>_</w:t>
      </w:r>
      <w:r w:rsidRPr="00BA4AE4">
        <w:rPr>
          <w:rStyle w:val="rynqvb"/>
          <w:rFonts w:ascii="Times New Roman" w:hAnsi="Times New Roman" w:cs="Times New Roman"/>
          <w:sz w:val="28"/>
          <w:szCs w:val="28"/>
        </w:rPr>
        <w:t xml:space="preserve">, </w:t>
      </w:r>
      <w:r w:rsidRPr="00617EFE">
        <w:rPr>
          <w:rStyle w:val="rynqvb"/>
          <w:rFonts w:ascii="Times New Roman" w:hAnsi="Times New Roman" w:cs="Times New Roman"/>
        </w:rPr>
        <w:t>(тегі, аты, әкесінің аты)</w:t>
      </w:r>
      <w:r w:rsidRPr="00BA4AE4">
        <w:rPr>
          <w:rStyle w:val="rynqvb"/>
          <w:rFonts w:ascii="Times New Roman" w:hAnsi="Times New Roman" w:cs="Times New Roman"/>
          <w:sz w:val="28"/>
          <w:szCs w:val="28"/>
        </w:rPr>
        <w:t xml:space="preserve"> _______________________________________________</w:t>
      </w:r>
      <w:r w:rsidR="00015BB8" w:rsidRPr="00BA4AE4">
        <w:rPr>
          <w:rStyle w:val="rynqvb"/>
          <w:rFonts w:ascii="Times New Roman" w:hAnsi="Times New Roman" w:cs="Times New Roman"/>
          <w:sz w:val="28"/>
          <w:szCs w:val="28"/>
        </w:rPr>
        <w:t>_____</w:t>
      </w:r>
      <w:r w:rsidRPr="00BA4AE4">
        <w:rPr>
          <w:rStyle w:val="rynqvb"/>
          <w:rFonts w:ascii="Times New Roman" w:hAnsi="Times New Roman" w:cs="Times New Roman"/>
          <w:sz w:val="28"/>
          <w:szCs w:val="28"/>
        </w:rPr>
        <w:t>,</w:t>
      </w:r>
      <w:r w:rsidR="00617EFE" w:rsidRPr="00617EFE">
        <w:rPr>
          <w:rStyle w:val="rynqvb"/>
          <w:rFonts w:ascii="Times New Roman" w:hAnsi="Times New Roman" w:cs="Times New Roman"/>
          <w:sz w:val="28"/>
          <w:szCs w:val="28"/>
        </w:rPr>
        <w:t xml:space="preserve"> </w:t>
      </w:r>
      <w:r w:rsidRPr="00BA4AE4">
        <w:rPr>
          <w:rStyle w:val="rynqvb"/>
          <w:rFonts w:ascii="Times New Roman" w:hAnsi="Times New Roman" w:cs="Times New Roman"/>
          <w:sz w:val="28"/>
          <w:szCs w:val="28"/>
        </w:rPr>
        <w:t>(</w:t>
      </w:r>
      <w:r w:rsidRPr="00617EFE">
        <w:rPr>
          <w:rStyle w:val="rynqvb"/>
          <w:rFonts w:ascii="Times New Roman" w:hAnsi="Times New Roman" w:cs="Times New Roman"/>
        </w:rPr>
        <w:t>лауазымды көрсетіңіз)</w:t>
      </w:r>
      <w:r w:rsidRPr="00BA4AE4">
        <w:rPr>
          <w:rStyle w:val="rynqvb"/>
          <w:rFonts w:ascii="Times New Roman" w:hAnsi="Times New Roman" w:cs="Times New Roman"/>
          <w:sz w:val="28"/>
          <w:szCs w:val="28"/>
        </w:rPr>
        <w:t xml:space="preserve"> Қазақстан Республикасының сыбайлас жемқорлыққа қарсы заңнамасының, «</w:t>
      </w:r>
      <w:r w:rsidR="00015BB8" w:rsidRPr="00BA4AE4">
        <w:rPr>
          <w:rFonts w:ascii="Times New Roman" w:hAnsi="Times New Roman" w:cs="Times New Roman"/>
          <w:bCs/>
          <w:sz w:val="28"/>
          <w:szCs w:val="28"/>
        </w:rPr>
        <w:t>Астана қаласының Жол қозғалысын ұйымдастыру орталығы</w:t>
      </w:r>
      <w:r w:rsidRPr="00BA4AE4">
        <w:rPr>
          <w:rStyle w:val="rynqvb"/>
          <w:rFonts w:ascii="Times New Roman" w:hAnsi="Times New Roman" w:cs="Times New Roman"/>
          <w:sz w:val="28"/>
          <w:szCs w:val="28"/>
        </w:rPr>
        <w:t xml:space="preserve">» ЖШС-де сыбайлас жемқорлыққа қарсы саясаттың талаптарын сақтау мақсатында өз </w:t>
      </w:r>
      <w:proofErr w:type="spellStart"/>
      <w:r w:rsidRPr="00BA4AE4">
        <w:rPr>
          <w:rStyle w:val="rynqvb"/>
          <w:rFonts w:ascii="Times New Roman" w:hAnsi="Times New Roman" w:cs="Times New Roman"/>
          <w:sz w:val="28"/>
          <w:szCs w:val="28"/>
        </w:rPr>
        <w:t>өкілеттіктерімді</w:t>
      </w:r>
      <w:proofErr w:type="spellEnd"/>
      <w:r w:rsidRPr="00BA4AE4">
        <w:rPr>
          <w:rStyle w:val="rynqvb"/>
          <w:rFonts w:ascii="Times New Roman" w:hAnsi="Times New Roman" w:cs="Times New Roman"/>
          <w:sz w:val="28"/>
          <w:szCs w:val="28"/>
        </w:rPr>
        <w:t xml:space="preserve"> жеке, топтық және өзге де қызметтік емес жағдайларда пайдалануға әкеп соғуы мүмкін әрекеттерге жол бермеуге, мүдделері үшін  сыбайлас жемқорлыққа қарсы шектеулерді қабылдаймын:</w:t>
      </w:r>
    </w:p>
    <w:p w14:paraId="077AF349" w14:textId="67F77D5B" w:rsidR="007E54B8" w:rsidRPr="00BA4AE4" w:rsidRDefault="007E54B8" w:rsidP="00015BB8">
      <w:pPr>
        <w:pStyle w:val="Pola0"/>
        <w:widowControl w:val="0"/>
        <w:tabs>
          <w:tab w:val="left" w:pos="567"/>
        </w:tabs>
        <w:adjustRightInd w:val="0"/>
        <w:spacing w:after="0"/>
        <w:ind w:right="0" w:firstLine="567"/>
        <w:jc w:val="both"/>
        <w:rPr>
          <w:rStyle w:val="rynqvb"/>
          <w:rFonts w:ascii="Times New Roman" w:hAnsi="Times New Roman" w:cs="Times New Roman"/>
          <w:sz w:val="28"/>
          <w:szCs w:val="28"/>
        </w:rPr>
      </w:pPr>
      <w:r w:rsidRPr="00BA4AE4">
        <w:rPr>
          <w:rStyle w:val="rynqvb"/>
          <w:rFonts w:ascii="Times New Roman" w:hAnsi="Times New Roman" w:cs="Times New Roman"/>
          <w:sz w:val="28"/>
          <w:szCs w:val="28"/>
        </w:rPr>
        <w:t xml:space="preserve">1) өз қызметтерін орындаумен үйлеспейтін қызметті жүзеге асыру; </w:t>
      </w:r>
    </w:p>
    <w:p w14:paraId="35473F45" w14:textId="4EB58E58" w:rsidR="007E54B8" w:rsidRPr="00BA4AE4" w:rsidRDefault="007E54B8" w:rsidP="00015BB8">
      <w:pPr>
        <w:pStyle w:val="Pola0"/>
        <w:widowControl w:val="0"/>
        <w:adjustRightInd w:val="0"/>
        <w:spacing w:after="0"/>
        <w:ind w:right="0" w:firstLine="567"/>
        <w:jc w:val="both"/>
        <w:rPr>
          <w:rStyle w:val="rynqvb"/>
          <w:rFonts w:ascii="Times New Roman" w:hAnsi="Times New Roman" w:cs="Times New Roman"/>
          <w:sz w:val="28"/>
          <w:szCs w:val="28"/>
        </w:rPr>
      </w:pPr>
      <w:r w:rsidRPr="00BA4AE4">
        <w:rPr>
          <w:rStyle w:val="rynqvb"/>
          <w:rFonts w:ascii="Times New Roman" w:hAnsi="Times New Roman" w:cs="Times New Roman"/>
          <w:sz w:val="28"/>
          <w:szCs w:val="28"/>
        </w:rPr>
        <w:t xml:space="preserve">2) лауазымды адамдардың жақын туыстарымен </w:t>
      </w:r>
      <w:r w:rsidRPr="00617EFE">
        <w:rPr>
          <w:rStyle w:val="rynqvb"/>
          <w:rFonts w:ascii="Times New Roman" w:hAnsi="Times New Roman" w:cs="Times New Roman"/>
          <w:i/>
          <w:iCs/>
        </w:rPr>
        <w:t>(ата-анасымен (ата-анасы), балаларымен, асырап алушыларымен (асырап алушы), асырап алынғандармен (асырап алынған), толық және толық емес аға-інілерімен және апа-сіңлілерімен, атасымен, әжесімен</w:t>
      </w:r>
      <w:r w:rsidR="00015BB8" w:rsidRPr="00617EFE">
        <w:rPr>
          <w:rFonts w:ascii="Times New Roman" w:hAnsi="Times New Roman" w:cs="Times New Roman"/>
          <w:i/>
          <w:iCs/>
        </w:rPr>
        <w:t>, немерелерімен</w:t>
      </w:r>
      <w:r w:rsidRPr="00617EFE">
        <w:rPr>
          <w:rStyle w:val="rynqvb"/>
          <w:rFonts w:ascii="Times New Roman" w:hAnsi="Times New Roman" w:cs="Times New Roman"/>
          <w:i/>
          <w:iCs/>
        </w:rPr>
        <w:t>)</w:t>
      </w:r>
      <w:r w:rsidRPr="00BA4AE4">
        <w:rPr>
          <w:rStyle w:val="rynqvb"/>
          <w:rFonts w:ascii="Times New Roman" w:hAnsi="Times New Roman" w:cs="Times New Roman"/>
          <w:sz w:val="28"/>
          <w:szCs w:val="28"/>
        </w:rPr>
        <w:t xml:space="preserve">, жұбайлары мен жекжаттары </w:t>
      </w:r>
      <w:r w:rsidRPr="00617EFE">
        <w:rPr>
          <w:rStyle w:val="rynqvb"/>
          <w:rFonts w:ascii="Times New Roman" w:hAnsi="Times New Roman" w:cs="Times New Roman"/>
          <w:i/>
          <w:iCs/>
        </w:rPr>
        <w:t>(жұбайының аға-інілері, апа-сіңлілері, ата-аналары мен балалары)</w:t>
      </w:r>
      <w:r w:rsidRPr="00BA4AE4">
        <w:rPr>
          <w:rStyle w:val="rynqvb"/>
          <w:rFonts w:ascii="Times New Roman" w:hAnsi="Times New Roman" w:cs="Times New Roman"/>
          <w:sz w:val="28"/>
          <w:szCs w:val="28"/>
        </w:rPr>
        <w:t xml:space="preserve"> </w:t>
      </w:r>
      <w:r w:rsidR="00015BB8" w:rsidRPr="00BA4AE4">
        <w:rPr>
          <w:rStyle w:val="rynqvb"/>
          <w:rFonts w:ascii="Times New Roman" w:hAnsi="Times New Roman" w:cs="Times New Roman"/>
          <w:sz w:val="28"/>
          <w:szCs w:val="28"/>
        </w:rPr>
        <w:t xml:space="preserve">бір бөлімшедегі лауазымдарда болуына жол бермеу, </w:t>
      </w:r>
      <w:r w:rsidRPr="00BA4AE4">
        <w:rPr>
          <w:rStyle w:val="rynqvb"/>
          <w:rFonts w:ascii="Times New Roman" w:hAnsi="Times New Roman" w:cs="Times New Roman"/>
          <w:sz w:val="28"/>
          <w:szCs w:val="28"/>
        </w:rPr>
        <w:t xml:space="preserve">немесе - егер бөлімшелер әртүрлі болса - лауазымы олардың жақын туыстары атқаратын лауазымдарға функционалдық байланысты </w:t>
      </w:r>
      <w:r w:rsidRPr="00617EFE">
        <w:rPr>
          <w:rStyle w:val="rynqvb"/>
          <w:rFonts w:ascii="Times New Roman" w:hAnsi="Times New Roman" w:cs="Times New Roman"/>
          <w:i/>
          <w:iCs/>
        </w:rPr>
        <w:t>(бизнес-процестер бойынша)</w:t>
      </w:r>
      <w:r w:rsidRPr="00BA4AE4">
        <w:rPr>
          <w:rStyle w:val="rynqvb"/>
          <w:rFonts w:ascii="Times New Roman" w:hAnsi="Times New Roman" w:cs="Times New Roman"/>
          <w:sz w:val="28"/>
          <w:szCs w:val="28"/>
        </w:rPr>
        <w:t xml:space="preserve">; </w:t>
      </w:r>
    </w:p>
    <w:p w14:paraId="5CAFB82A" w14:textId="4A68C502" w:rsidR="007E54B8" w:rsidRPr="00BA4AE4" w:rsidRDefault="007E54B8" w:rsidP="00015BB8">
      <w:pPr>
        <w:pStyle w:val="Pola0"/>
        <w:widowControl w:val="0"/>
        <w:adjustRightInd w:val="0"/>
        <w:spacing w:after="0"/>
        <w:ind w:right="0" w:firstLine="567"/>
        <w:jc w:val="both"/>
        <w:rPr>
          <w:rStyle w:val="rynqvb"/>
          <w:rFonts w:ascii="Times New Roman" w:hAnsi="Times New Roman" w:cs="Times New Roman"/>
          <w:sz w:val="28"/>
          <w:szCs w:val="28"/>
        </w:rPr>
      </w:pPr>
      <w:r w:rsidRPr="00BA4AE4">
        <w:rPr>
          <w:rStyle w:val="rynqvb"/>
          <w:rFonts w:ascii="Times New Roman" w:hAnsi="Times New Roman" w:cs="Times New Roman"/>
          <w:sz w:val="28"/>
          <w:szCs w:val="28"/>
        </w:rPr>
        <w:t xml:space="preserve">3) мүліктік және мүліктік емес игіліктер мен артықшылықтар алу мақсатында ресми таратуға жатпайтын ақпаратты пайдалану; </w:t>
      </w:r>
    </w:p>
    <w:p w14:paraId="7EBBAA37" w14:textId="305AAD14" w:rsidR="007E54B8" w:rsidRPr="00BA4AE4" w:rsidRDefault="007E54B8" w:rsidP="00015BB8">
      <w:pPr>
        <w:pStyle w:val="Pola0"/>
        <w:widowControl w:val="0"/>
        <w:adjustRightInd w:val="0"/>
        <w:spacing w:after="0"/>
        <w:ind w:right="0" w:firstLine="567"/>
        <w:jc w:val="both"/>
        <w:rPr>
          <w:rStyle w:val="rynqvb"/>
          <w:rFonts w:ascii="Times New Roman" w:hAnsi="Times New Roman" w:cs="Times New Roman"/>
          <w:sz w:val="28"/>
          <w:szCs w:val="28"/>
        </w:rPr>
      </w:pPr>
      <w:r w:rsidRPr="00BA4AE4">
        <w:rPr>
          <w:rStyle w:val="rynqvb"/>
          <w:rFonts w:ascii="Times New Roman" w:hAnsi="Times New Roman" w:cs="Times New Roman"/>
          <w:sz w:val="28"/>
          <w:szCs w:val="28"/>
        </w:rPr>
        <w:t>4) Қазақстан Республикасының заңнамасына сәйкес лауазымдық өкілеттіктерін орындауға байланысты сыйлықтарды қабылдау.</w:t>
      </w:r>
    </w:p>
    <w:p w14:paraId="182607B6" w14:textId="77777777" w:rsidR="008E52FC" w:rsidRPr="00BA4AE4" w:rsidRDefault="008E52FC" w:rsidP="00015BB8">
      <w:pPr>
        <w:pStyle w:val="Pola0"/>
        <w:widowControl w:val="0"/>
        <w:adjustRightInd w:val="0"/>
        <w:spacing w:after="0"/>
        <w:ind w:right="0" w:firstLine="567"/>
        <w:jc w:val="both"/>
        <w:rPr>
          <w:rStyle w:val="rynqvb"/>
          <w:rFonts w:ascii="Times New Roman" w:hAnsi="Times New Roman" w:cs="Times New Roman"/>
          <w:sz w:val="28"/>
          <w:szCs w:val="28"/>
        </w:rPr>
      </w:pPr>
    </w:p>
    <w:p w14:paraId="3E46FF9E" w14:textId="6C52D5B2" w:rsidR="007E54B8" w:rsidRPr="00BA4AE4" w:rsidRDefault="008E52FC" w:rsidP="00015BB8">
      <w:pPr>
        <w:pStyle w:val="Pola0"/>
        <w:widowControl w:val="0"/>
        <w:adjustRightInd w:val="0"/>
        <w:spacing w:after="0"/>
        <w:ind w:right="0" w:firstLine="567"/>
        <w:jc w:val="both"/>
        <w:rPr>
          <w:rStyle w:val="rynqvb"/>
          <w:rFonts w:ascii="Times New Roman" w:hAnsi="Times New Roman" w:cs="Times New Roman"/>
          <w:i/>
          <w:iCs/>
          <w:sz w:val="28"/>
          <w:szCs w:val="28"/>
        </w:rPr>
      </w:pPr>
      <w:r w:rsidRPr="00BA4AE4">
        <w:rPr>
          <w:rStyle w:val="rynqvb"/>
          <w:rFonts w:ascii="Times New Roman" w:hAnsi="Times New Roman" w:cs="Times New Roman"/>
          <w:i/>
          <w:iCs/>
          <w:sz w:val="28"/>
          <w:szCs w:val="28"/>
        </w:rPr>
        <w:t>Ескерту: т</w:t>
      </w:r>
      <w:r w:rsidR="007E54B8" w:rsidRPr="00BA4AE4">
        <w:rPr>
          <w:rStyle w:val="rynqvb"/>
          <w:rFonts w:ascii="Times New Roman" w:hAnsi="Times New Roman" w:cs="Times New Roman"/>
          <w:i/>
          <w:iCs/>
          <w:sz w:val="28"/>
          <w:szCs w:val="28"/>
        </w:rPr>
        <w:t xml:space="preserve">олтырылған және қол қойылған растау бланкі Серіктестікте қызметтік міндеттерін атқарған күннен бастап Серіктестіктің лауазымды тұлғасының жеке ісінде сақталады. </w:t>
      </w:r>
    </w:p>
    <w:p w14:paraId="710D9E5E" w14:textId="77777777" w:rsidR="007E54B8" w:rsidRPr="00BA4AE4" w:rsidRDefault="007E54B8" w:rsidP="008F36B5">
      <w:pPr>
        <w:pStyle w:val="Pola0"/>
        <w:widowControl w:val="0"/>
        <w:adjustRightInd w:val="0"/>
        <w:spacing w:after="0"/>
        <w:ind w:right="0"/>
        <w:jc w:val="both"/>
        <w:rPr>
          <w:rStyle w:val="rynqvb"/>
          <w:rFonts w:ascii="Times New Roman" w:hAnsi="Times New Roman" w:cs="Times New Roman"/>
          <w:sz w:val="28"/>
          <w:szCs w:val="28"/>
        </w:rPr>
      </w:pPr>
    </w:p>
    <w:p w14:paraId="32817C5A" w14:textId="77777777" w:rsidR="007E54B8" w:rsidRPr="00BA4AE4" w:rsidRDefault="007E54B8" w:rsidP="008F36B5">
      <w:pPr>
        <w:pStyle w:val="Pola0"/>
        <w:widowControl w:val="0"/>
        <w:adjustRightInd w:val="0"/>
        <w:spacing w:after="0"/>
        <w:ind w:right="0"/>
        <w:jc w:val="both"/>
        <w:rPr>
          <w:rStyle w:val="rynqvb"/>
          <w:rFonts w:ascii="Times New Roman" w:hAnsi="Times New Roman" w:cs="Times New Roman"/>
          <w:sz w:val="28"/>
          <w:szCs w:val="28"/>
        </w:rPr>
      </w:pPr>
    </w:p>
    <w:p w14:paraId="780E1206" w14:textId="7E3765D0" w:rsidR="00EC7202" w:rsidRDefault="007E54B8" w:rsidP="00617EFE">
      <w:pPr>
        <w:pStyle w:val="Pola0"/>
        <w:widowControl w:val="0"/>
        <w:adjustRightInd w:val="0"/>
        <w:spacing w:after="0"/>
        <w:ind w:right="0"/>
        <w:jc w:val="center"/>
        <w:rPr>
          <w:rStyle w:val="rynqvb"/>
          <w:rFonts w:ascii="Times New Roman" w:hAnsi="Times New Roman" w:cs="Times New Roman"/>
        </w:rPr>
      </w:pPr>
      <w:r w:rsidRPr="00BA4AE4">
        <w:rPr>
          <w:rStyle w:val="rynqvb"/>
          <w:rFonts w:ascii="Times New Roman" w:hAnsi="Times New Roman" w:cs="Times New Roman"/>
          <w:sz w:val="28"/>
          <w:szCs w:val="28"/>
        </w:rPr>
        <w:t xml:space="preserve">__________________________________________ </w:t>
      </w:r>
      <w:r w:rsidRPr="00617EFE">
        <w:rPr>
          <w:rStyle w:val="rynqvb"/>
          <w:rFonts w:ascii="Times New Roman" w:hAnsi="Times New Roman" w:cs="Times New Roman"/>
        </w:rPr>
        <w:t>қолы, аты-жөні</w:t>
      </w:r>
      <w:r w:rsidR="008E52FC" w:rsidRPr="00617EFE">
        <w:rPr>
          <w:rStyle w:val="rynqvb"/>
          <w:rFonts w:ascii="Times New Roman" w:hAnsi="Times New Roman" w:cs="Times New Roman"/>
        </w:rPr>
        <w:t>,</w:t>
      </w:r>
      <w:r w:rsidRPr="00617EFE">
        <w:rPr>
          <w:rStyle w:val="rynqvb"/>
          <w:rFonts w:ascii="Times New Roman" w:hAnsi="Times New Roman" w:cs="Times New Roman"/>
        </w:rPr>
        <w:t xml:space="preserve"> лауазымы.</w:t>
      </w:r>
    </w:p>
    <w:p>
      <w:r>
        <w:br w:type="page"/>
      </w:r>
    </w:p>
    <w:p w14:paraId="3FB781B1" w14:textId="77777777" w:rsidR="00004613" w:rsidRPr="00196EDC" w:rsidRDefault="00004613" w:rsidP="00004613">
      <w:pPr>
        <w:spacing w:after="0" w:line="240" w:lineRule="auto"/>
        <w:jc w:val="right"/>
        <w:rPr>
          <w:i/>
          <w:sz w:val="22"/>
        </w:rPr>
      </w:pPr>
      <w:r w:rsidRPr="00B129DF">
        <w:rPr>
          <w:i/>
          <w:sz w:val="22"/>
        </w:rPr>
        <w:t xml:space="preserve">Лауазымды тұлғалар мен жұмыскерлердің </w:t>
      </w:r>
    </w:p>
    <w:p w14:paraId="7DF7320C" w14:textId="77777777" w:rsidR="00004613" w:rsidRPr="00B129DF" w:rsidRDefault="00004613" w:rsidP="00004613">
      <w:pPr>
        <w:spacing w:after="0" w:line="240" w:lineRule="auto"/>
        <w:jc w:val="right"/>
      </w:pPr>
      <w:r w:rsidRPr="00B129DF">
        <w:rPr>
          <w:i/>
          <w:sz w:val="22"/>
        </w:rPr>
        <w:t>мүдделер қақтығысын реттеу қағидаларына</w:t>
      </w:r>
    </w:p>
    <w:p w14:paraId="0C2172BF" w14:textId="4FA4D425" w:rsidR="008E183D" w:rsidRPr="00004613" w:rsidRDefault="00004613" w:rsidP="00004613">
      <w:pPr>
        <w:pStyle w:val="1"/>
      </w:pPr>
      <w:bookmarkStart w:id="11" w:name="_Toc242274055"/>
      <w:r w:rsidRPr="00004613">
        <w:t>№ 1 Қосымша</w:t>
      </w:r>
      <w:bookmarkEnd w:id="11"/>
    </w:p>
    <w:p w14:paraId="616D1495" w14:textId="77777777" w:rsidR="008E183D" w:rsidRPr="00B129DF" w:rsidRDefault="008E183D" w:rsidP="0088353C">
      <w:pPr>
        <w:spacing w:after="0" w:line="240" w:lineRule="auto"/>
      </w:pPr>
    </w:p>
    <w:p w14:paraId="30BB933D" w14:textId="77777777" w:rsidR="008E183D" w:rsidRPr="00B129DF" w:rsidRDefault="00000000" w:rsidP="0088353C">
      <w:pPr>
        <w:spacing w:after="0" w:line="240" w:lineRule="auto"/>
        <w:jc w:val="right"/>
      </w:pPr>
      <w:r w:rsidRPr="00B129DF">
        <w:rPr>
          <w:b/>
        </w:rPr>
        <w:t>Кімге: ____________________</w:t>
      </w:r>
    </w:p>
    <w:p w14:paraId="1E4CC80D" w14:textId="2E9FD79D" w:rsidR="008E183D" w:rsidRPr="00B129DF" w:rsidRDefault="00196EDC" w:rsidP="00F90209">
      <w:pPr>
        <w:spacing w:after="0" w:line="240" w:lineRule="auto"/>
        <w:jc w:val="right"/>
      </w:pPr>
      <w:r w:rsidRPr="00B129DF">
        <w:rPr>
          <w:b/>
        </w:rPr>
        <w:t>Кімнен: __________________</w:t>
      </w:r>
    </w:p>
    <w:p w14:paraId="02A34F7A" w14:textId="77777777" w:rsidR="008E183D" w:rsidRPr="00B129DF" w:rsidRDefault="008E183D" w:rsidP="0088353C">
      <w:pPr>
        <w:spacing w:after="0" w:line="240" w:lineRule="auto"/>
      </w:pPr>
    </w:p>
    <w:p w14:paraId="4E2CAA00" w14:textId="77777777" w:rsidR="008E183D" w:rsidRPr="00196EDC" w:rsidRDefault="00000000" w:rsidP="0088353C">
      <w:pPr>
        <w:spacing w:after="0" w:line="240" w:lineRule="auto"/>
        <w:jc w:val="center"/>
        <w:rPr>
          <w:b/>
        </w:rPr>
      </w:pPr>
      <w:r w:rsidRPr="00B129DF">
        <w:rPr>
          <w:b/>
        </w:rPr>
        <w:t>Мүдделер қақтығысының бар болуы туралы өтініш</w:t>
      </w:r>
    </w:p>
    <w:p w14:paraId="4E2CAA00" w14:textId="77777777" w:rsidR="008E183D" w:rsidRPr="00196EDC" w:rsidRDefault="00000000" w:rsidP="0088353C">
      <w:pPr>
        <w:spacing w:after="0" w:line="240" w:lineRule="auto"/>
        <w:jc w:val="center"/>
        <w:rPr>
          <w:b/>
        </w:rPr>
      </w:pPr>
      <w:r w:rsidRPr="00B129DF">
        <w:rPr>
          <w:b/>
        </w:rPr>
        <w:t>☐ ықтимал          ☐ нақты</w:t>
      </w:r>
    </w:p>
    <w:p w14:paraId="2282A210" w14:textId="77777777" w:rsidR="008E183D" w:rsidRPr="001F2E36" w:rsidRDefault="008E183D" w:rsidP="0088353C">
      <w:pPr>
        <w:spacing w:after="0" w:line="240" w:lineRule="auto"/>
        <w:rPr>
          <w:sz w:val="52"/>
          <w:szCs w:val="44"/>
        </w:rPr>
      </w:pPr>
    </w:p>
    <w:tbl>
      <w:tblPr>
        <w:tblW w:w="9360" w:type="dxa"/>
        <w:tblCellMar>
          <w:left w:w="0" w:type="dxa"/>
          <w:right w:w="0" w:type="dxa"/>
        </w:tblCellMar>
        <w:tblLook w:val="01E0" w:firstRow="1" w:lastRow="1" w:firstColumn="1" w:lastColumn="1" w:noHBand="0" w:noVBand="0"/>
      </w:tblPr>
      <w:tblGrid>
        <w:gridCol w:w="4729"/>
        <w:gridCol w:w="115"/>
        <w:gridCol w:w="4516"/>
      </w:tblGrid>
      <w:tr w:rsidR="00926085" w:rsidRPr="00701AB6" w14:paraId="699E1182" w14:textId="77777777" w:rsidTr="009D29EE">
        <w:tc>
          <w:tcPr>
            <w:tcW w:w="4729" w:type="dxa"/>
            <w:tcBorders>
              <w:top w:val="single" w:sz="4" w:space="0" w:color="auto"/>
            </w:tcBorders>
          </w:tcPr>
          <w:p w14:paraId="48C0151F" w14:textId="77777777" w:rsidR="00926085" w:rsidRPr="001814F9" w:rsidRDefault="00926085" w:rsidP="009D29EE">
            <w:pPr>
              <w:widowControl w:val="0"/>
              <w:ind w:right="-1"/>
              <w:jc w:val="center"/>
              <w:rPr>
                <w:i/>
              </w:rPr>
            </w:pPr>
            <w:r w:rsidRPr="00F90209">
              <w:rPr>
                <w:i/>
                <w:sz w:val="24"/>
                <w:szCs w:val="20"/>
              </w:rPr>
              <w:t>(</w:t>
            </w:r>
            <w:r w:rsidRPr="00F90209">
              <w:rPr>
                <w:rStyle w:val="rynqvb"/>
                <w:i/>
                <w:sz w:val="24"/>
                <w:szCs w:val="20"/>
              </w:rPr>
              <w:t>Тегі, аты, әкесінің аты</w:t>
            </w:r>
            <w:r w:rsidRPr="00F90209">
              <w:rPr>
                <w:i/>
                <w:sz w:val="24"/>
                <w:szCs w:val="20"/>
              </w:rPr>
              <w:t>)</w:t>
            </w:r>
          </w:p>
        </w:tc>
        <w:tc>
          <w:tcPr>
            <w:tcW w:w="115" w:type="dxa"/>
          </w:tcPr>
          <w:p w14:paraId="0BF7298C" w14:textId="77777777" w:rsidR="00926085" w:rsidRPr="001814F9" w:rsidRDefault="00926085" w:rsidP="009D29EE">
            <w:pPr>
              <w:widowControl w:val="0"/>
              <w:ind w:left="-108" w:right="-1"/>
              <w:jc w:val="center"/>
              <w:rPr>
                <w:i/>
              </w:rPr>
            </w:pPr>
          </w:p>
        </w:tc>
        <w:tc>
          <w:tcPr>
            <w:tcW w:w="4516" w:type="dxa"/>
            <w:tcBorders>
              <w:top w:val="single" w:sz="4" w:space="0" w:color="auto"/>
            </w:tcBorders>
          </w:tcPr>
          <w:p w14:paraId="240186D3" w14:textId="77777777" w:rsidR="00926085" w:rsidRPr="001814F9" w:rsidRDefault="00926085" w:rsidP="009D29EE">
            <w:pPr>
              <w:widowControl w:val="0"/>
              <w:ind w:right="-1"/>
              <w:jc w:val="center"/>
              <w:rPr>
                <w:i/>
              </w:rPr>
            </w:pPr>
            <w:r w:rsidRPr="00F90209">
              <w:rPr>
                <w:i/>
                <w:sz w:val="22"/>
                <w:szCs w:val="20"/>
              </w:rPr>
              <w:t>(Мән-жайдың (жағдайдың) туындаған күні)</w:t>
            </w:r>
          </w:p>
        </w:tc>
      </w:tr>
    </w:tbl>
    <w:p w14:paraId="618A8ACE" w14:textId="77777777" w:rsidR="008E183D" w:rsidRPr="00F90209" w:rsidRDefault="00000000" w:rsidP="0088353C">
      <w:pPr>
        <w:spacing w:after="0" w:line="240" w:lineRule="auto"/>
        <w:ind w:firstLine="709"/>
        <w:jc w:val="both"/>
        <w:rPr>
          <w:i/>
          <w:iCs/>
          <w:sz w:val="24"/>
          <w:szCs w:val="20"/>
        </w:rPr>
      </w:pPr>
      <w:r w:rsidRPr="00F90209">
        <w:rPr>
          <w:i/>
          <w:iCs/>
          <w:sz w:val="24"/>
          <w:szCs w:val="20"/>
        </w:rPr>
        <w:t>Төменде Сіз тартылған және, Сіздің пікіріңізше, мүдделер қақтығысын тудыратын немесе тудыруы мүмкін қарым-қатынастар мен жағдайлардың мәнін сипаттап жазыңыз. Осыдан кейін толтырылған және қол қойылған осы нысанды бекітілген Қағидаларға сәйкес жіберіңіз.</w:t>
      </w:r>
    </w:p>
    <w:p w14:paraId="618A8ACE" w14:textId="77777777" w:rsidR="008E183D" w:rsidRPr="00F90209" w:rsidRDefault="00000000" w:rsidP="0088353C">
      <w:pPr>
        <w:spacing w:after="0" w:line="240" w:lineRule="auto" w:before="120"/>
        <w:ind w:firstLine="0"/>
        <w:jc w:val="left"/>
        <w:rPr>
          <w:i/>
          <w:iCs/>
          <w:sz w:val="24"/>
          <w:szCs w:val="20"/>
        </w:rPr>
      </w:pPr>
      <w:r w:rsidRPr="00F90209">
        <w:rPr>
          <w:i w:val="0"/>
          <w:iCs/>
          <w:sz w:val="24"/>
          <w:szCs w:val="20"/>
        </w:rPr>
        <w:t>__________________________________________________________________________</w:t>
      </w:r>
    </w:p>
    <w:p w14:paraId="618A8ACE" w14:textId="77777777" w:rsidR="008E183D" w:rsidRPr="00F90209" w:rsidRDefault="00000000" w:rsidP="0088353C">
      <w:pPr>
        <w:spacing w:after="0" w:line="240" w:lineRule="auto" w:before="120"/>
        <w:ind w:firstLine="0"/>
        <w:jc w:val="left"/>
        <w:rPr>
          <w:i/>
          <w:iCs/>
          <w:sz w:val="24"/>
          <w:szCs w:val="20"/>
        </w:rPr>
      </w:pPr>
      <w:r w:rsidRPr="00F90209">
        <w:rPr>
          <w:i w:val="0"/>
          <w:iCs/>
          <w:sz w:val="24"/>
          <w:szCs w:val="20"/>
        </w:rPr>
        <w:t>__________________________________________________________________________</w:t>
      </w:r>
    </w:p>
    <w:p w14:paraId="618A8ACE" w14:textId="77777777" w:rsidR="008E183D" w:rsidRPr="00F90209" w:rsidRDefault="00000000" w:rsidP="0088353C">
      <w:pPr>
        <w:spacing w:after="0" w:line="240" w:lineRule="auto" w:before="120"/>
        <w:ind w:firstLine="0"/>
        <w:jc w:val="left"/>
        <w:rPr>
          <w:i/>
          <w:iCs/>
          <w:sz w:val="24"/>
          <w:szCs w:val="20"/>
        </w:rPr>
      </w:pPr>
      <w:r w:rsidRPr="00F90209">
        <w:rPr>
          <w:i w:val="0"/>
          <w:iCs/>
          <w:sz w:val="24"/>
          <w:szCs w:val="20"/>
        </w:rPr>
        <w:t>__________________________________________________________________________</w:t>
      </w:r>
    </w:p>
    <w:p w14:paraId="618A8ACE" w14:textId="77777777" w:rsidR="008E183D" w:rsidRPr="00F90209" w:rsidRDefault="00000000" w:rsidP="0088353C">
      <w:pPr>
        <w:spacing w:after="0" w:line="240" w:lineRule="auto" w:before="120"/>
        <w:ind w:firstLine="0"/>
        <w:jc w:val="left"/>
        <w:rPr>
          <w:i/>
          <w:iCs/>
          <w:sz w:val="24"/>
          <w:szCs w:val="20"/>
        </w:rPr>
      </w:pPr>
      <w:r w:rsidRPr="00F90209">
        <w:rPr>
          <w:i w:val="0"/>
          <w:iCs/>
          <w:sz w:val="24"/>
          <w:szCs w:val="20"/>
        </w:rPr>
        <w:t>__________________________________________________________________________</w:t>
      </w:r>
    </w:p>
    <w:p w14:paraId="618A8ACE" w14:textId="77777777" w:rsidR="008E183D" w:rsidRPr="00F90209" w:rsidRDefault="00000000" w:rsidP="0088353C">
      <w:pPr>
        <w:spacing w:after="0" w:line="240" w:lineRule="auto" w:before="120"/>
        <w:ind w:firstLine="0"/>
        <w:jc w:val="left"/>
        <w:rPr>
          <w:i/>
          <w:iCs/>
          <w:sz w:val="24"/>
          <w:szCs w:val="20"/>
        </w:rPr>
      </w:pPr>
      <w:r w:rsidRPr="00F90209">
        <w:rPr>
          <w:i w:val="0"/>
          <w:iCs/>
          <w:sz w:val="24"/>
          <w:szCs w:val="20"/>
        </w:rPr>
        <w:t>__________________________________________________________________________</w:t>
      </w:r>
    </w:p>
    <w:p w14:paraId="618A8ACE" w14:textId="77777777" w:rsidR="008E183D" w:rsidRPr="00F90209" w:rsidRDefault="00000000" w:rsidP="0088353C">
      <w:pPr>
        <w:spacing w:after="0" w:line="240" w:lineRule="auto" w:before="120"/>
        <w:ind w:firstLine="0"/>
        <w:jc w:val="left"/>
        <w:rPr>
          <w:i/>
          <w:iCs/>
          <w:sz w:val="24"/>
          <w:szCs w:val="20"/>
        </w:rPr>
      </w:pPr>
      <w:r w:rsidRPr="00F90209">
        <w:rPr>
          <w:i w:val="0"/>
          <w:iCs/>
          <w:sz w:val="24"/>
          <w:szCs w:val="20"/>
        </w:rPr>
        <w:t>__________________________________________________________________________</w:t>
      </w:r>
    </w:p>
    <w:p w14:paraId="1AFBDECC" w14:textId="77777777" w:rsidR="008E183D" w:rsidRPr="00B129DF" w:rsidRDefault="008E183D" w:rsidP="0088353C">
      <w:pPr>
        <w:spacing w:after="0" w:line="240" w:lineRule="auto"/>
      </w:pPr>
    </w:p>
    <w:p w14:paraId="4B9F0968" w14:textId="77777777" w:rsidR="008E183D" w:rsidRPr="00B129DF" w:rsidRDefault="00000000" w:rsidP="0088353C">
      <w:pPr>
        <w:spacing w:after="0" w:line="240" w:lineRule="auto"/>
        <w:ind w:firstLine="709"/>
        <w:jc w:val="both"/>
      </w:pPr>
      <w:r w:rsidRPr="00B129DF">
        <w:t>Осымен жоғарыда сипатталған мәліметтер мен деректердің шынайы және толық екенін растаймын. «Астана қаласының жол қозғалысын ұйымдастыру орталығы» ЖШС Лауазымды тұлғалары мен жұмыскерлерінің мүдделер қақтығысын реттеу қағидаларының талаптарын зерделегенімді және түсінгенімді, осы Өтініштің олардың ережелеріне сәйкес келетінін растаймын.</w:t>
      </w:r>
    </w:p>
    <w:p w14:paraId="2F38B7B2" w14:textId="77777777" w:rsidR="008E183D" w:rsidRPr="00B129DF" w:rsidRDefault="008E183D" w:rsidP="0088353C">
      <w:pPr>
        <w:spacing w:after="0" w:line="240" w:lineRule="auto"/>
      </w:pPr>
    </w:p>
    <w:p w14:paraId="2DEBE422" w14:textId="77777777" w:rsidR="008E183D" w:rsidRPr="00B129DF" w:rsidRDefault="00000000" w:rsidP="00F90209">
      <w:pPr>
        <w:spacing w:after="0" w:line="240" w:lineRule="auto"/>
        <w:jc w:val="center"/>
      </w:pPr>
      <w:r w:rsidRPr="00B129DF">
        <w:t>______________ _________________ _____________________</w:t>
      </w:r>
    </w:p>
    <w:p w14:paraId="4D9BB63B" w14:textId="598A1AA1" w:rsidR="008E183D" w:rsidRPr="00F90209" w:rsidRDefault="00F90209" w:rsidP="00F90209">
      <w:pPr>
        <w:spacing w:after="0" w:line="240" w:lineRule="auto"/>
        <w:rPr>
          <w:i/>
          <w:iCs/>
          <w:sz w:val="24"/>
          <w:szCs w:val="20"/>
        </w:rPr>
      </w:pPr>
      <w:r w:rsidRPr="00F90209">
        <w:rPr>
          <w:i/>
          <w:iCs/>
          <w:sz w:val="24"/>
          <w:szCs w:val="20"/>
        </w:rPr>
        <w:t xml:space="preserve">                          Т.А.Ә.                             Қолы                                     Күні</w:t>
      </w:r>
    </w:p>
    <w:p>
      <w:r>
        <w:br w:type="page"/>
      </w:r>
    </w:p>
    <w:p w14:paraId="56CFD0CC" w14:textId="77777777" w:rsidR="00004613" w:rsidRPr="00196EDC" w:rsidRDefault="00004613" w:rsidP="00004613">
      <w:pPr>
        <w:spacing w:after="0" w:line="240" w:lineRule="auto"/>
        <w:jc w:val="right"/>
        <w:rPr>
          <w:i/>
          <w:sz w:val="22"/>
        </w:rPr>
      </w:pPr>
      <w:r w:rsidRPr="00B129DF">
        <w:rPr>
          <w:i/>
          <w:sz w:val="22"/>
        </w:rPr>
        <w:t xml:space="preserve">Лауазымды тұлғалар мен жұмыскерлердің </w:t>
      </w:r>
    </w:p>
    <w:p w14:paraId="7D8A0A7B" w14:textId="77777777" w:rsidR="00004613" w:rsidRPr="00B129DF" w:rsidRDefault="00004613" w:rsidP="00004613">
      <w:pPr>
        <w:spacing w:after="0" w:line="240" w:lineRule="auto"/>
        <w:jc w:val="right"/>
      </w:pPr>
      <w:r w:rsidRPr="00B129DF">
        <w:rPr>
          <w:i/>
          <w:sz w:val="22"/>
        </w:rPr>
        <w:t>мүдделер қақтығысын реттеу қағидаларына</w:t>
      </w:r>
    </w:p>
    <w:p w14:paraId="51927CFE" w14:textId="63E3EA37" w:rsidR="008E183D" w:rsidRPr="00004613" w:rsidRDefault="00004613" w:rsidP="00004613">
      <w:pPr>
        <w:pStyle w:val="1"/>
      </w:pPr>
      <w:bookmarkStart w:id="13" w:name="_Toc242274057"/>
      <w:r w:rsidRPr="00004613">
        <w:t xml:space="preserve">№ </w:t>
      </w:r>
      <w:r w:rsidR="00000000" w:rsidRPr="00004613">
        <w:t>3</w:t>
      </w:r>
      <w:r w:rsidRPr="00004613">
        <w:t xml:space="preserve"> Қ</w:t>
      </w:r>
      <w:r w:rsidR="00000000" w:rsidRPr="00004613">
        <w:t>осымша</w:t>
      </w:r>
      <w:bookmarkEnd w:id="13"/>
    </w:p>
    <w:p w14:paraId="4200BB04" w14:textId="77777777" w:rsidR="008E183D" w:rsidRPr="00B129DF" w:rsidRDefault="008E183D" w:rsidP="0088353C">
      <w:pPr>
        <w:spacing w:after="0" w:line="240" w:lineRule="auto"/>
      </w:pPr>
    </w:p>
    <w:p w14:paraId="3113637E" w14:textId="147CA4AB" w:rsidR="008E183D" w:rsidRPr="00196EDC" w:rsidRDefault="00000000" w:rsidP="0088353C">
      <w:pPr>
        <w:spacing w:after="0" w:line="240" w:lineRule="auto"/>
        <w:jc w:val="right"/>
      </w:pPr>
      <w:r w:rsidRPr="00B129DF">
        <w:rPr>
          <w:b/>
        </w:rPr>
        <w:t xml:space="preserve">Кімге: </w:t>
      </w:r>
      <w:r w:rsidR="00A30BCC" w:rsidRPr="00196EDC">
        <w:rPr>
          <w:b/>
        </w:rPr>
        <w:t>_____________________</w:t>
      </w:r>
    </w:p>
    <w:p w14:paraId="4FDCA6D9" w14:textId="0072022F" w:rsidR="008E183D" w:rsidRPr="00196EDC" w:rsidRDefault="00000000" w:rsidP="00A30BCC">
      <w:pPr>
        <w:spacing w:after="0" w:line="240" w:lineRule="auto"/>
        <w:jc w:val="right"/>
      </w:pPr>
      <w:r w:rsidRPr="00B129DF">
        <w:rPr>
          <w:b/>
        </w:rPr>
        <w:t xml:space="preserve">Кімнен: </w:t>
      </w:r>
      <w:r w:rsidR="00A30BCC" w:rsidRPr="00196EDC">
        <w:rPr>
          <w:bCs/>
        </w:rPr>
        <w:t>___________________</w:t>
      </w:r>
    </w:p>
    <w:p w14:paraId="5EF9B702" w14:textId="77777777" w:rsidR="008E183D" w:rsidRPr="00A30BCC" w:rsidRDefault="008E183D" w:rsidP="0088353C">
      <w:pPr>
        <w:spacing w:after="0" w:line="240" w:lineRule="auto"/>
        <w:rPr>
          <w:sz w:val="36"/>
          <w:szCs w:val="28"/>
        </w:rPr>
      </w:pPr>
    </w:p>
    <w:p w14:paraId="2CEEC250" w14:textId="77777777" w:rsidR="008E183D" w:rsidRPr="00B129DF" w:rsidRDefault="00000000" w:rsidP="0088353C">
      <w:pPr>
        <w:spacing w:after="0" w:line="240" w:lineRule="auto"/>
        <w:jc w:val="center"/>
      </w:pPr>
      <w:r w:rsidRPr="00B129DF">
        <w:rPr>
          <w:b/>
        </w:rPr>
        <w:t xml:space="preserve">Жұмысты </w:t>
      </w:r>
      <w:r w:rsidRPr="00A30BCC">
        <w:rPr>
          <w:b/>
          <w:i/>
          <w:iCs/>
          <w:sz w:val="24"/>
          <w:szCs w:val="20"/>
        </w:rPr>
        <w:t>(лауазымдарды)</w:t>
      </w:r>
      <w:r w:rsidRPr="00B129DF">
        <w:rPr>
          <w:b/>
        </w:rPr>
        <w:t xml:space="preserve"> қоса атқару туралы өтініш</w:t>
      </w:r>
    </w:p>
    <w:p w14:paraId="5EA130D5" w14:textId="77777777" w:rsidR="008E183D" w:rsidRPr="00B129DF" w:rsidRDefault="008E183D" w:rsidP="0088353C">
      <w:pPr>
        <w:spacing w:after="0" w:line="240" w:lineRule="auto"/>
      </w:pPr>
    </w:p>
    <w:p w14:paraId="68DB36F0" w14:textId="77777777" w:rsidR="008E183D" w:rsidRPr="00B129DF" w:rsidRDefault="00000000" w:rsidP="0088353C">
      <w:pPr>
        <w:spacing w:after="0" w:line="240" w:lineRule="auto"/>
        <w:ind w:firstLine="709"/>
        <w:jc w:val="both"/>
      </w:pPr>
      <w:r w:rsidRPr="00B129DF">
        <w:t>Серіктестіктен басқа барлық жұмыс орындарын немесе атқаратын лауазымдарыңызды төменде сипаттап жазыңыз. Осыдан кейін толтырылған және қол қойылған осы нысанды Қағидаларда белгіленген тәртіппен тиісті тұлғаларға жіберіңіз.</w:t>
      </w:r>
    </w:p>
    <w:p w14:paraId="3CD7940B" w14:textId="77777777" w:rsidR="008E183D" w:rsidRPr="00B129DF" w:rsidRDefault="008E183D" w:rsidP="0088353C">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gridCol w:w="284"/>
        <w:gridCol w:w="4819"/>
      </w:tblGrid>
      <w:tr w:rsidR="008E183D" w:rsidRPr="00B129DF" w14:paraId="50A15CD8" w14:textId="77777777" w:rsidTr="00A30BCC">
        <w:tc>
          <w:tcPr>
            <w:tcW w:w="4219" w:type="dxa"/>
            <w:tcBorders>
              <w:left w:val="nil"/>
              <w:right w:val="nil"/>
            </w:tcBorders>
          </w:tcPr>
          <w:p w14:paraId="35573154" w14:textId="77777777" w:rsidR="008E183D" w:rsidRPr="00B129DF" w:rsidRDefault="00000000" w:rsidP="0088353C">
            <w:pPr>
              <w:spacing w:after="0" w:line="240" w:lineRule="auto"/>
              <w:jc w:val="center"/>
            </w:pPr>
            <w:r w:rsidRPr="00B129DF">
              <w:t>Лауазымы және ұйымның атауы</w:t>
            </w:r>
          </w:p>
        </w:tc>
        <w:tc>
          <w:tcPr>
            <w:tcW w:w="284" w:type="dxa"/>
            <w:tcBorders>
              <w:top w:val="nil"/>
              <w:left w:val="nil"/>
              <w:bottom w:val="nil"/>
              <w:right w:val="nil"/>
            </w:tcBorders>
          </w:tcPr>
          <w:p w14:paraId="6D0C3A5B" w14:textId="77777777" w:rsidR="008E183D" w:rsidRPr="00B129DF" w:rsidRDefault="008E183D" w:rsidP="0088353C">
            <w:pPr>
              <w:spacing w:after="0" w:line="240" w:lineRule="auto"/>
              <w:jc w:val="center"/>
            </w:pPr>
          </w:p>
        </w:tc>
        <w:tc>
          <w:tcPr>
            <w:tcW w:w="4819" w:type="dxa"/>
            <w:tcBorders>
              <w:left w:val="nil"/>
              <w:right w:val="nil"/>
            </w:tcBorders>
          </w:tcPr>
          <w:p w14:paraId="0927A2E8" w14:textId="77777777" w:rsidR="008E183D" w:rsidRPr="00B129DF" w:rsidRDefault="00000000" w:rsidP="0088353C">
            <w:pPr>
              <w:spacing w:after="0" w:line="240" w:lineRule="auto"/>
              <w:jc w:val="center"/>
            </w:pPr>
            <w:r w:rsidRPr="00B129DF">
              <w:t>Еңбек немесе лауазымдық міндеттерін орындауды бастаған күні</w:t>
            </w:r>
          </w:p>
        </w:tc>
      </w:tr>
      <w:tr w:rsidR="008E183D" w:rsidRPr="00B129DF" w14:paraId="7A299EB0" w14:textId="77777777" w:rsidTr="00A30BCC">
        <w:tc>
          <w:tcPr>
            <w:tcW w:w="4219" w:type="dxa"/>
            <w:tcBorders>
              <w:left w:val="nil"/>
              <w:right w:val="nil"/>
            </w:tcBorders>
          </w:tcPr>
          <w:p w14:paraId="5973BE02" w14:textId="77777777" w:rsidR="008E183D" w:rsidRPr="00B129DF" w:rsidRDefault="008E183D" w:rsidP="0088353C">
            <w:pPr>
              <w:spacing w:after="0" w:line="240" w:lineRule="auto"/>
              <w:jc w:val="center"/>
            </w:pPr>
          </w:p>
        </w:tc>
        <w:tc>
          <w:tcPr>
            <w:tcW w:w="284" w:type="dxa"/>
            <w:tcBorders>
              <w:top w:val="nil"/>
              <w:left w:val="nil"/>
              <w:bottom w:val="nil"/>
              <w:right w:val="nil"/>
            </w:tcBorders>
          </w:tcPr>
          <w:p w14:paraId="484D3003" w14:textId="77777777" w:rsidR="008E183D" w:rsidRPr="00B129DF" w:rsidRDefault="008E183D" w:rsidP="0088353C">
            <w:pPr>
              <w:spacing w:after="0" w:line="240" w:lineRule="auto"/>
              <w:jc w:val="center"/>
            </w:pPr>
          </w:p>
        </w:tc>
        <w:tc>
          <w:tcPr>
            <w:tcW w:w="4819" w:type="dxa"/>
            <w:tcBorders>
              <w:left w:val="nil"/>
              <w:right w:val="nil"/>
            </w:tcBorders>
          </w:tcPr>
          <w:p w14:paraId="5437C266" w14:textId="77777777" w:rsidR="008E183D" w:rsidRPr="00B129DF" w:rsidRDefault="008E183D" w:rsidP="0088353C">
            <w:pPr>
              <w:spacing w:after="0" w:line="240" w:lineRule="auto"/>
              <w:jc w:val="center"/>
            </w:pPr>
          </w:p>
        </w:tc>
      </w:tr>
      <w:tr w:rsidR="008E183D" w:rsidRPr="00B129DF" w14:paraId="1D2E8D4B" w14:textId="77777777" w:rsidTr="00A30BCC">
        <w:tc>
          <w:tcPr>
            <w:tcW w:w="4219" w:type="dxa"/>
            <w:tcBorders>
              <w:left w:val="nil"/>
              <w:right w:val="nil"/>
            </w:tcBorders>
          </w:tcPr>
          <w:p w14:paraId="29B9CBC3" w14:textId="77777777" w:rsidR="008E183D" w:rsidRPr="00B129DF" w:rsidRDefault="008E183D" w:rsidP="0088353C">
            <w:pPr>
              <w:spacing w:after="0" w:line="240" w:lineRule="auto"/>
              <w:jc w:val="center"/>
            </w:pPr>
          </w:p>
        </w:tc>
        <w:tc>
          <w:tcPr>
            <w:tcW w:w="284" w:type="dxa"/>
            <w:tcBorders>
              <w:top w:val="nil"/>
              <w:left w:val="nil"/>
              <w:bottom w:val="nil"/>
              <w:right w:val="nil"/>
            </w:tcBorders>
          </w:tcPr>
          <w:p w14:paraId="57CABB33" w14:textId="77777777" w:rsidR="008E183D" w:rsidRPr="00B129DF" w:rsidRDefault="008E183D" w:rsidP="0088353C">
            <w:pPr>
              <w:spacing w:after="0" w:line="240" w:lineRule="auto"/>
              <w:jc w:val="center"/>
            </w:pPr>
          </w:p>
        </w:tc>
        <w:tc>
          <w:tcPr>
            <w:tcW w:w="4819" w:type="dxa"/>
            <w:tcBorders>
              <w:left w:val="nil"/>
              <w:right w:val="nil"/>
            </w:tcBorders>
          </w:tcPr>
          <w:p w14:paraId="177C78AF" w14:textId="77777777" w:rsidR="008E183D" w:rsidRPr="00B129DF" w:rsidRDefault="008E183D" w:rsidP="0088353C">
            <w:pPr>
              <w:spacing w:after="0" w:line="240" w:lineRule="auto"/>
              <w:jc w:val="center"/>
            </w:pPr>
          </w:p>
        </w:tc>
      </w:tr>
      <w:tr w:rsidR="008E183D" w:rsidRPr="00B129DF" w14:paraId="6413B40C" w14:textId="77777777" w:rsidTr="00A30BCC">
        <w:tc>
          <w:tcPr>
            <w:tcW w:w="4219" w:type="dxa"/>
            <w:tcBorders>
              <w:left w:val="nil"/>
              <w:right w:val="nil"/>
            </w:tcBorders>
          </w:tcPr>
          <w:p w14:paraId="1DEF472C" w14:textId="77777777" w:rsidR="008E183D" w:rsidRPr="00B129DF" w:rsidRDefault="008E183D" w:rsidP="0088353C">
            <w:pPr>
              <w:spacing w:after="0" w:line="240" w:lineRule="auto"/>
              <w:jc w:val="center"/>
            </w:pPr>
          </w:p>
        </w:tc>
        <w:tc>
          <w:tcPr>
            <w:tcW w:w="284" w:type="dxa"/>
            <w:tcBorders>
              <w:top w:val="nil"/>
              <w:left w:val="nil"/>
              <w:bottom w:val="nil"/>
              <w:right w:val="nil"/>
            </w:tcBorders>
          </w:tcPr>
          <w:p w14:paraId="7F8A1D0D" w14:textId="77777777" w:rsidR="008E183D" w:rsidRPr="00B129DF" w:rsidRDefault="008E183D" w:rsidP="0088353C">
            <w:pPr>
              <w:spacing w:after="0" w:line="240" w:lineRule="auto"/>
              <w:jc w:val="center"/>
            </w:pPr>
          </w:p>
        </w:tc>
        <w:tc>
          <w:tcPr>
            <w:tcW w:w="4819" w:type="dxa"/>
            <w:tcBorders>
              <w:left w:val="nil"/>
              <w:right w:val="nil"/>
            </w:tcBorders>
          </w:tcPr>
          <w:p w14:paraId="70897328" w14:textId="77777777" w:rsidR="008E183D" w:rsidRPr="00B129DF" w:rsidRDefault="008E183D" w:rsidP="0088353C">
            <w:pPr>
              <w:spacing w:after="0" w:line="240" w:lineRule="auto"/>
              <w:jc w:val="center"/>
            </w:pPr>
          </w:p>
        </w:tc>
      </w:tr>
      <w:tr w:rsidR="008E183D" w:rsidRPr="00B129DF" w14:paraId="658D264D" w14:textId="77777777" w:rsidTr="00A30BCC">
        <w:tc>
          <w:tcPr>
            <w:tcW w:w="4219" w:type="dxa"/>
            <w:tcBorders>
              <w:left w:val="nil"/>
              <w:right w:val="nil"/>
            </w:tcBorders>
          </w:tcPr>
          <w:p w14:paraId="62EF2D90" w14:textId="77777777" w:rsidR="008E183D" w:rsidRPr="00B129DF" w:rsidRDefault="008E183D" w:rsidP="0088353C">
            <w:pPr>
              <w:spacing w:after="0" w:line="240" w:lineRule="auto"/>
              <w:jc w:val="center"/>
            </w:pPr>
          </w:p>
        </w:tc>
        <w:tc>
          <w:tcPr>
            <w:tcW w:w="284" w:type="dxa"/>
            <w:tcBorders>
              <w:top w:val="nil"/>
              <w:left w:val="nil"/>
              <w:bottom w:val="nil"/>
              <w:right w:val="nil"/>
            </w:tcBorders>
          </w:tcPr>
          <w:p w14:paraId="0CB3DB29" w14:textId="77777777" w:rsidR="008E183D" w:rsidRPr="00B129DF" w:rsidRDefault="008E183D" w:rsidP="0088353C">
            <w:pPr>
              <w:spacing w:after="0" w:line="240" w:lineRule="auto"/>
              <w:jc w:val="center"/>
            </w:pPr>
          </w:p>
        </w:tc>
        <w:tc>
          <w:tcPr>
            <w:tcW w:w="4819" w:type="dxa"/>
            <w:tcBorders>
              <w:left w:val="nil"/>
              <w:right w:val="nil"/>
            </w:tcBorders>
          </w:tcPr>
          <w:p w14:paraId="6AEB724F" w14:textId="77777777" w:rsidR="008E183D" w:rsidRPr="00B129DF" w:rsidRDefault="008E183D" w:rsidP="0088353C">
            <w:pPr>
              <w:spacing w:after="0" w:line="240" w:lineRule="auto"/>
              <w:jc w:val="center"/>
            </w:pPr>
          </w:p>
        </w:tc>
      </w:tr>
      <w:tr w:rsidR="008E183D" w:rsidRPr="00B129DF" w14:paraId="651E5409" w14:textId="77777777" w:rsidTr="00A30BCC">
        <w:tc>
          <w:tcPr>
            <w:tcW w:w="4219" w:type="dxa"/>
            <w:tcBorders>
              <w:left w:val="nil"/>
              <w:right w:val="nil"/>
            </w:tcBorders>
          </w:tcPr>
          <w:p w14:paraId="73033D7F" w14:textId="77777777" w:rsidR="008E183D" w:rsidRPr="00B129DF" w:rsidRDefault="008E183D" w:rsidP="0088353C">
            <w:pPr>
              <w:spacing w:after="0" w:line="240" w:lineRule="auto"/>
              <w:jc w:val="center"/>
            </w:pPr>
          </w:p>
        </w:tc>
        <w:tc>
          <w:tcPr>
            <w:tcW w:w="284" w:type="dxa"/>
            <w:tcBorders>
              <w:top w:val="nil"/>
              <w:left w:val="nil"/>
              <w:bottom w:val="nil"/>
              <w:right w:val="nil"/>
            </w:tcBorders>
          </w:tcPr>
          <w:p w14:paraId="5E5B360F" w14:textId="77777777" w:rsidR="008E183D" w:rsidRPr="00B129DF" w:rsidRDefault="008E183D" w:rsidP="0088353C">
            <w:pPr>
              <w:spacing w:after="0" w:line="240" w:lineRule="auto"/>
              <w:jc w:val="center"/>
            </w:pPr>
          </w:p>
        </w:tc>
        <w:tc>
          <w:tcPr>
            <w:tcW w:w="4819" w:type="dxa"/>
            <w:tcBorders>
              <w:left w:val="nil"/>
              <w:right w:val="nil"/>
            </w:tcBorders>
          </w:tcPr>
          <w:p w14:paraId="6C35C047" w14:textId="77777777" w:rsidR="008E183D" w:rsidRPr="00B129DF" w:rsidRDefault="008E183D" w:rsidP="0088353C">
            <w:pPr>
              <w:spacing w:after="0" w:line="240" w:lineRule="auto"/>
              <w:jc w:val="center"/>
            </w:pPr>
          </w:p>
        </w:tc>
      </w:tr>
      <w:tr w:rsidR="008E183D" w:rsidRPr="00B129DF" w14:paraId="5284F9B1" w14:textId="77777777" w:rsidTr="00A30BCC">
        <w:tc>
          <w:tcPr>
            <w:tcW w:w="4219" w:type="dxa"/>
            <w:tcBorders>
              <w:left w:val="nil"/>
              <w:right w:val="nil"/>
            </w:tcBorders>
          </w:tcPr>
          <w:p w14:paraId="578ABB01" w14:textId="77777777" w:rsidR="008E183D" w:rsidRPr="00B129DF" w:rsidRDefault="008E183D" w:rsidP="0088353C">
            <w:pPr>
              <w:spacing w:after="0" w:line="240" w:lineRule="auto"/>
              <w:jc w:val="center"/>
            </w:pPr>
          </w:p>
        </w:tc>
        <w:tc>
          <w:tcPr>
            <w:tcW w:w="284" w:type="dxa"/>
            <w:tcBorders>
              <w:top w:val="nil"/>
              <w:left w:val="nil"/>
              <w:bottom w:val="nil"/>
              <w:right w:val="nil"/>
            </w:tcBorders>
          </w:tcPr>
          <w:p w14:paraId="0034F81F" w14:textId="77777777" w:rsidR="008E183D" w:rsidRPr="00B129DF" w:rsidRDefault="008E183D" w:rsidP="0088353C">
            <w:pPr>
              <w:spacing w:after="0" w:line="240" w:lineRule="auto"/>
              <w:jc w:val="center"/>
            </w:pPr>
          </w:p>
        </w:tc>
        <w:tc>
          <w:tcPr>
            <w:tcW w:w="4819" w:type="dxa"/>
            <w:tcBorders>
              <w:left w:val="nil"/>
              <w:right w:val="nil"/>
            </w:tcBorders>
          </w:tcPr>
          <w:p w14:paraId="0B1F802D" w14:textId="77777777" w:rsidR="008E183D" w:rsidRPr="00B129DF" w:rsidRDefault="008E183D" w:rsidP="0088353C">
            <w:pPr>
              <w:spacing w:after="0" w:line="240" w:lineRule="auto"/>
              <w:jc w:val="center"/>
            </w:pPr>
          </w:p>
        </w:tc>
      </w:tr>
    </w:tbl>
    <w:p w14:paraId="526BDE1F" w14:textId="77777777" w:rsidR="008E183D" w:rsidRPr="00B129DF" w:rsidRDefault="008E183D" w:rsidP="0088353C">
      <w:pPr>
        <w:spacing w:after="0" w:line="240" w:lineRule="auto"/>
      </w:pPr>
    </w:p>
    <w:p w14:paraId="0F352C39" w14:textId="77777777" w:rsidR="008E183D" w:rsidRPr="00B129DF" w:rsidRDefault="00000000" w:rsidP="0088353C">
      <w:pPr>
        <w:spacing w:after="0" w:line="240" w:lineRule="auto"/>
        <w:ind w:firstLine="709"/>
        <w:jc w:val="both"/>
      </w:pPr>
      <w:r w:rsidRPr="00B129DF">
        <w:t>Осымен жоғарыда сипатталған мәліметтер мен деректердің шынайы және толық екенін растаймын. «Астана қаласының жол қозғалысын ұйымдастыру орталығы» ЖШС Лауазымды тұлғалары мен жұмыскерлерінің мүдделер қақтығысын реттеу қағидаларының талаптарын зерделегенімді және түсінгенімді, осы Өтініштің олардың ережелеріне сәйкес келетінін растаймын.</w:t>
      </w:r>
    </w:p>
    <w:p w14:paraId="05EE3BD6" w14:textId="77777777" w:rsidR="008E183D" w:rsidRPr="00B129DF" w:rsidRDefault="008E183D" w:rsidP="0088353C">
      <w:pPr>
        <w:spacing w:after="0" w:line="240" w:lineRule="auto"/>
      </w:pPr>
    </w:p>
    <w:p w14:paraId="47CD22C0" w14:textId="77777777" w:rsidR="00A30BCC" w:rsidRDefault="00000000" w:rsidP="00A30BCC">
      <w:pPr>
        <w:spacing w:after="0" w:line="240" w:lineRule="auto"/>
        <w:jc w:val="center"/>
        <w:rPr>
          <w:lang w:val="ru-RU"/>
        </w:rPr>
      </w:pPr>
      <w:r w:rsidRPr="00B129DF">
        <w:t>______________ _________________ _____________________</w:t>
      </w:r>
    </w:p>
    <w:p w14:paraId="2CF3085F" w14:textId="22780FE8" w:rsidR="008E183D" w:rsidRPr="00A30BCC" w:rsidRDefault="00A30BCC" w:rsidP="0088353C">
      <w:pPr>
        <w:spacing w:after="0" w:line="240" w:lineRule="auto"/>
        <w:jc w:val="both"/>
        <w:rPr>
          <w:i/>
          <w:iCs/>
          <w:sz w:val="24"/>
          <w:szCs w:val="20"/>
        </w:rPr>
      </w:pPr>
      <w:r>
        <w:rPr>
          <w:i/>
          <w:iCs/>
          <w:sz w:val="24"/>
          <w:szCs w:val="20"/>
          <w:lang w:val="ru-RU"/>
        </w:rPr>
        <w:t xml:space="preserve">                           </w:t>
      </w:r>
      <w:r w:rsidRPr="00A30BCC">
        <w:rPr>
          <w:i/>
          <w:iCs/>
          <w:sz w:val="24"/>
          <w:szCs w:val="20"/>
        </w:rPr>
        <w:t>Т.А.Ә.                           Қолы                                      Күні</w:t>
      </w:r>
    </w:p>
    <w:sectPr w:rsidR="008E183D" w:rsidRPr="00A30BCC" w:rsidSect="00EE76A8">
      <w:headerReference w:type="default" r:id="rId8"/>
      <w:headerReference w:type="first" r:id="rId9"/>
      <w:pgSz w:w="11906" w:h="16838"/>
      <w:pgMar w:top="1134" w:right="850"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50F7D" w14:textId="77777777" w:rsidR="008900C7" w:rsidRDefault="008900C7" w:rsidP="00EE76A8">
      <w:pPr>
        <w:spacing w:after="0" w:line="240" w:lineRule="auto"/>
      </w:pPr>
      <w:r>
        <w:separator/>
      </w:r>
    </w:p>
  </w:endnote>
  <w:endnote w:type="continuationSeparator" w:id="0">
    <w:p w14:paraId="37C06698" w14:textId="77777777" w:rsidR="008900C7" w:rsidRDefault="008900C7" w:rsidP="00EE7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3636D" w14:textId="77777777" w:rsidR="008900C7" w:rsidRDefault="008900C7" w:rsidP="00EE76A8">
      <w:pPr>
        <w:spacing w:after="0" w:line="240" w:lineRule="auto"/>
      </w:pPr>
      <w:r>
        <w:separator/>
      </w:r>
    </w:p>
  </w:footnote>
  <w:footnote w:type="continuationSeparator" w:id="0">
    <w:p w14:paraId="19DCCC20" w14:textId="77777777" w:rsidR="008900C7" w:rsidRDefault="008900C7" w:rsidP="00EE7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551842784"/>
      <w:docPartObj>
        <w:docPartGallery w:val="Page Numbers (Top of Page)"/>
        <w:docPartUnique/>
      </w:docPartObj>
    </w:sdtPr>
    <w:sdtContent>
      <w:p w14:paraId="6BB1A3A4" w14:textId="2FF1EFEF" w:rsidR="00EE76A8" w:rsidRPr="008E3863" w:rsidRDefault="00EE76A8">
        <w:pPr>
          <w:pStyle w:val="a5"/>
          <w:jc w:val="center"/>
          <w:rPr>
            <w:sz w:val="24"/>
            <w:szCs w:val="24"/>
          </w:rPr>
        </w:pPr>
        <w:r w:rsidRPr="008E3863">
          <w:rPr>
            <w:sz w:val="24"/>
            <w:szCs w:val="24"/>
          </w:rPr>
          <w:fldChar w:fldCharType="begin"/>
        </w:r>
        <w:r w:rsidRPr="008E3863">
          <w:rPr>
            <w:sz w:val="24"/>
            <w:szCs w:val="24"/>
          </w:rPr>
          <w:instrText>PAGE   \* MERGEFORMAT</w:instrText>
        </w:r>
        <w:r w:rsidRPr="008E3863">
          <w:rPr>
            <w:sz w:val="24"/>
            <w:szCs w:val="24"/>
          </w:rPr>
          <w:fldChar w:fldCharType="separate"/>
        </w:r>
        <w:r w:rsidRPr="008E3863">
          <w:rPr>
            <w:sz w:val="24"/>
            <w:szCs w:val="24"/>
            <w:lang w:val="ru-RU"/>
          </w:rPr>
          <w:t>2</w:t>
        </w:r>
        <w:r w:rsidRPr="008E3863">
          <w:rPr>
            <w:sz w:val="24"/>
            <w:szCs w:val="24"/>
          </w:rPr>
          <w:fldChar w:fldCharType="end"/>
        </w:r>
      </w:p>
    </w:sdtContent>
  </w:sdt>
  <w:p w14:paraId="003228EB" w14:textId="77777777" w:rsidR="00EE76A8" w:rsidRDefault="00EE76A8">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91"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72"/>
      <w:gridCol w:w="5684"/>
      <w:gridCol w:w="1835"/>
    </w:tblGrid>
    <w:tr w:rsidR="00EE76A8" w:rsidRPr="00EE76A8" w14:paraId="5D6C1A1C" w14:textId="77777777" w:rsidTr="0050305F">
      <w:trPr>
        <w:trHeight w:val="693"/>
      </w:trPr>
      <w:tc>
        <w:tcPr>
          <w:tcW w:w="2744" w:type="dxa"/>
          <w:vMerge w:val="restart"/>
          <w:tcBorders>
            <w:top w:val="single" w:sz="4" w:space="0" w:color="000000"/>
            <w:left w:val="single" w:sz="4" w:space="0" w:color="000000"/>
            <w:bottom w:val="single" w:sz="4" w:space="0" w:color="000000"/>
            <w:right w:val="single" w:sz="4" w:space="0" w:color="000000"/>
          </w:tcBorders>
          <w:hideMark/>
        </w:tcPr>
        <w:p w14:paraId="10E28E5B" w14:textId="1678E175" w:rsidR="00EE76A8" w:rsidRPr="00EE76A8" w:rsidRDefault="00EE76A8" w:rsidP="00EE76A8">
          <w:pPr>
            <w:spacing w:after="0" w:line="240" w:lineRule="auto"/>
            <w:jc w:val="center"/>
            <w:rPr>
              <w:rFonts w:cs="Times New Roman"/>
              <w:b/>
              <w:bCs/>
              <w:szCs w:val="28"/>
              <w:lang w:val="en-US" w:eastAsia="ru-RU"/>
            </w:rPr>
          </w:pPr>
          <w:r w:rsidRPr="00EE76A8">
            <w:rPr>
              <w:rFonts w:cs="Times New Roman"/>
              <w:b/>
              <w:bCs/>
              <w:noProof/>
              <w:szCs w:val="28"/>
              <w:lang w:val="en-US" w:eastAsia="ru-RU"/>
            </w:rPr>
            <w:drawing>
              <wp:inline distT="0" distB="0" distL="0" distR="0" wp14:anchorId="1498A2D1" wp14:editId="3EAADF41">
                <wp:extent cx="1623060" cy="1021080"/>
                <wp:effectExtent l="0" t="0" r="0" b="7620"/>
                <wp:docPr id="7665558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s204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3060" cy="1021080"/>
                        </a:xfrm>
                        <a:prstGeom prst="rect">
                          <a:avLst/>
                        </a:prstGeom>
                        <a:noFill/>
                        <a:ln>
                          <a:noFill/>
                        </a:ln>
                      </pic:spPr>
                    </pic:pic>
                  </a:graphicData>
                </a:graphic>
              </wp:inline>
            </w:drawing>
          </w:r>
        </w:p>
      </w:tc>
      <w:tc>
        <w:tcPr>
          <w:tcW w:w="5708" w:type="dxa"/>
          <w:tcBorders>
            <w:top w:val="single" w:sz="4" w:space="0" w:color="000000"/>
            <w:left w:val="single" w:sz="4" w:space="0" w:color="000000"/>
            <w:bottom w:val="single" w:sz="4" w:space="0" w:color="000000"/>
            <w:right w:val="single" w:sz="4" w:space="0" w:color="000000"/>
          </w:tcBorders>
          <w:vAlign w:val="center"/>
          <w:hideMark/>
        </w:tcPr>
        <w:p w14:paraId="5E7BF872" w14:textId="77777777" w:rsidR="00EE76A8" w:rsidRPr="00EE76A8" w:rsidRDefault="00EE76A8" w:rsidP="00EE76A8">
          <w:pPr>
            <w:spacing w:after="0" w:line="240" w:lineRule="auto"/>
            <w:jc w:val="center"/>
            <w:rPr>
              <w:rFonts w:cs="Times New Roman"/>
              <w:b/>
              <w:bCs/>
              <w:sz w:val="24"/>
              <w:szCs w:val="24"/>
              <w:lang w:val="en-US" w:eastAsia="ru-RU"/>
            </w:rPr>
          </w:pPr>
          <w:r w:rsidRPr="00EE76A8">
            <w:rPr>
              <w:rFonts w:cs="Times New Roman"/>
              <w:b/>
              <w:bCs/>
              <w:sz w:val="24"/>
              <w:szCs w:val="24"/>
              <w:lang w:eastAsia="ru-RU"/>
            </w:rPr>
            <w:t>«Астана қаласының Жол қозғалысын ұйымдастыру орталығы</w:t>
          </w:r>
          <w:r w:rsidRPr="00EE76A8">
            <w:rPr>
              <w:rFonts w:cs="Times New Roman"/>
              <w:b/>
              <w:bCs/>
              <w:sz w:val="24"/>
              <w:szCs w:val="24"/>
              <w:lang w:val="en-US" w:eastAsia="ru-RU"/>
            </w:rPr>
            <w:t>»</w:t>
          </w:r>
        </w:p>
        <w:p w14:paraId="54F720E1" w14:textId="77777777" w:rsidR="00EE76A8" w:rsidRPr="00EE76A8" w:rsidRDefault="00EE76A8" w:rsidP="00EE76A8">
          <w:pPr>
            <w:spacing w:after="0" w:line="240" w:lineRule="auto"/>
            <w:jc w:val="center"/>
            <w:rPr>
              <w:rFonts w:cs="Times New Roman"/>
              <w:b/>
              <w:bCs/>
              <w:sz w:val="24"/>
              <w:szCs w:val="24"/>
              <w:lang w:eastAsia="ru-RU"/>
            </w:rPr>
          </w:pPr>
          <w:r w:rsidRPr="00EE76A8">
            <w:rPr>
              <w:rFonts w:cs="Times New Roman"/>
              <w:b/>
              <w:bCs/>
              <w:sz w:val="24"/>
              <w:szCs w:val="24"/>
              <w:lang w:val="ru-RU" w:eastAsia="ru-RU"/>
            </w:rPr>
            <w:t>ж</w:t>
          </w:r>
          <w:r w:rsidRPr="00EE76A8">
            <w:rPr>
              <w:rFonts w:cs="Times New Roman"/>
              <w:b/>
              <w:bCs/>
              <w:sz w:val="24"/>
              <w:szCs w:val="24"/>
              <w:lang w:eastAsia="ru-RU"/>
            </w:rPr>
            <w:t>ауапкершілігі шектеулі серіктестігі</w:t>
          </w:r>
        </w:p>
        <w:p w14:paraId="27B52E0F" w14:textId="77777777" w:rsidR="00EE76A8" w:rsidRPr="00EE76A8" w:rsidRDefault="00EE76A8" w:rsidP="00EE76A8">
          <w:pPr>
            <w:spacing w:after="0" w:line="240" w:lineRule="auto"/>
            <w:jc w:val="center"/>
            <w:rPr>
              <w:rFonts w:cs="Times New Roman"/>
              <w:b/>
              <w:bCs/>
              <w:sz w:val="24"/>
              <w:szCs w:val="24"/>
              <w:lang w:eastAsia="ru-RU"/>
            </w:rPr>
          </w:pPr>
        </w:p>
      </w:tc>
      <w:tc>
        <w:tcPr>
          <w:tcW w:w="1839" w:type="dxa"/>
          <w:tcBorders>
            <w:top w:val="single" w:sz="4" w:space="0" w:color="000000"/>
            <w:left w:val="single" w:sz="4" w:space="0" w:color="000000"/>
            <w:bottom w:val="single" w:sz="4" w:space="0" w:color="000000"/>
            <w:right w:val="single" w:sz="4" w:space="0" w:color="000000"/>
          </w:tcBorders>
          <w:vAlign w:val="center"/>
        </w:tcPr>
        <w:p w14:paraId="6CB4B283" w14:textId="77777777" w:rsidR="00EE76A8" w:rsidRPr="00EE76A8" w:rsidRDefault="00EE76A8" w:rsidP="00EE76A8">
          <w:pPr>
            <w:spacing w:after="0" w:line="240" w:lineRule="auto"/>
            <w:jc w:val="center"/>
            <w:rPr>
              <w:rFonts w:cs="Times New Roman"/>
              <w:sz w:val="22"/>
              <w:lang w:eastAsia="ru-RU"/>
            </w:rPr>
          </w:pPr>
          <w:r w:rsidRPr="00EE76A8">
            <w:rPr>
              <w:rFonts w:cs="Times New Roman"/>
              <w:sz w:val="22"/>
              <w:lang w:eastAsia="ru-RU"/>
            </w:rPr>
            <w:t>1-7 парақтары</w:t>
          </w:r>
        </w:p>
        <w:p w14:paraId="6B314D37" w14:textId="77777777" w:rsidR="00EE76A8" w:rsidRPr="00EE76A8" w:rsidRDefault="00EE76A8" w:rsidP="00EE76A8">
          <w:pPr>
            <w:spacing w:after="0" w:line="240" w:lineRule="auto"/>
            <w:jc w:val="center"/>
            <w:rPr>
              <w:rFonts w:cs="Times New Roman"/>
              <w:sz w:val="22"/>
              <w:lang w:eastAsia="ru-RU"/>
            </w:rPr>
          </w:pPr>
        </w:p>
      </w:tc>
    </w:tr>
    <w:tr w:rsidR="00EE76A8" w:rsidRPr="00EE76A8" w14:paraId="0FA6FF31" w14:textId="77777777" w:rsidTr="0050305F">
      <w:trPr>
        <w:trHeight w:val="41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328A01" w14:textId="77777777" w:rsidR="00EE76A8" w:rsidRPr="00EE76A8" w:rsidRDefault="00EE76A8" w:rsidP="00EE76A8">
          <w:pPr>
            <w:spacing w:after="0" w:line="240" w:lineRule="auto"/>
            <w:jc w:val="center"/>
            <w:rPr>
              <w:rFonts w:cs="Times New Roman"/>
              <w:b/>
              <w:bCs/>
              <w:szCs w:val="28"/>
              <w:lang w:val="en-US" w:eastAsia="ru-RU"/>
            </w:rPr>
          </w:pPr>
        </w:p>
      </w:tc>
      <w:tc>
        <w:tcPr>
          <w:tcW w:w="5708" w:type="dxa"/>
          <w:tcBorders>
            <w:top w:val="single" w:sz="4" w:space="0" w:color="000000"/>
            <w:left w:val="single" w:sz="4" w:space="0" w:color="000000"/>
            <w:bottom w:val="single" w:sz="4" w:space="0" w:color="000000"/>
            <w:right w:val="single" w:sz="4" w:space="0" w:color="000000"/>
          </w:tcBorders>
          <w:vAlign w:val="center"/>
        </w:tcPr>
        <w:p w14:paraId="366DF53C" w14:textId="414117BF" w:rsidR="00EE76A8" w:rsidRPr="00EE76A8" w:rsidRDefault="00EE76A8" w:rsidP="00EE76A8">
          <w:pPr>
            <w:spacing w:after="0" w:line="240" w:lineRule="auto"/>
            <w:jc w:val="center"/>
            <w:rPr>
              <w:rFonts w:cs="Times New Roman"/>
              <w:b/>
              <w:bCs/>
              <w:sz w:val="24"/>
              <w:szCs w:val="24"/>
              <w:lang w:eastAsia="ru-RU"/>
            </w:rPr>
          </w:pPr>
          <w:r>
            <w:rPr>
              <w:rFonts w:cs="Times New Roman"/>
              <w:b/>
              <w:bCs/>
              <w:sz w:val="24"/>
              <w:szCs w:val="24"/>
              <w:lang w:val="ru-RU" w:eastAsia="ru-RU"/>
            </w:rPr>
            <w:t>М</w:t>
          </w:r>
          <w:r w:rsidRPr="00EE76A8">
            <w:rPr>
              <w:rFonts w:cs="Times New Roman"/>
              <w:b/>
              <w:bCs/>
              <w:sz w:val="24"/>
              <w:szCs w:val="24"/>
              <w:lang w:eastAsia="ru-RU"/>
            </w:rPr>
            <w:t>үдделер қақтығысын реттеу қағидалары</w:t>
          </w:r>
        </w:p>
        <w:p w14:paraId="52C0E2BC" w14:textId="77777777" w:rsidR="00EE76A8" w:rsidRPr="00EE76A8" w:rsidRDefault="00EE76A8" w:rsidP="00EE76A8">
          <w:pPr>
            <w:spacing w:after="0" w:line="240" w:lineRule="auto"/>
            <w:jc w:val="center"/>
            <w:rPr>
              <w:rFonts w:cs="Times New Roman"/>
              <w:b/>
              <w:bCs/>
              <w:sz w:val="24"/>
              <w:szCs w:val="24"/>
              <w:lang w:eastAsia="ru-RU"/>
            </w:rPr>
          </w:pPr>
        </w:p>
      </w:tc>
      <w:tc>
        <w:tcPr>
          <w:tcW w:w="1839" w:type="dxa"/>
          <w:tcBorders>
            <w:top w:val="single" w:sz="4" w:space="0" w:color="000000"/>
            <w:left w:val="single" w:sz="4" w:space="0" w:color="000000"/>
            <w:bottom w:val="single" w:sz="4" w:space="0" w:color="000000"/>
            <w:right w:val="single" w:sz="4" w:space="0" w:color="000000"/>
          </w:tcBorders>
          <w:vAlign w:val="center"/>
          <w:hideMark/>
        </w:tcPr>
        <w:p w14:paraId="4CC72A1A" w14:textId="77777777" w:rsidR="00EE76A8" w:rsidRPr="00EE76A8" w:rsidRDefault="00EE76A8" w:rsidP="00EE76A8">
          <w:pPr>
            <w:spacing w:after="0" w:line="240" w:lineRule="auto"/>
            <w:jc w:val="center"/>
            <w:rPr>
              <w:rFonts w:cs="Times New Roman"/>
              <w:sz w:val="22"/>
              <w:lang w:eastAsia="ru-RU"/>
            </w:rPr>
          </w:pPr>
          <w:r w:rsidRPr="00EE76A8">
            <w:rPr>
              <w:rFonts w:cs="Times New Roman"/>
              <w:sz w:val="22"/>
              <w:lang w:eastAsia="ru-RU"/>
            </w:rPr>
            <w:t>Құпия емес</w:t>
          </w:r>
        </w:p>
      </w:tc>
    </w:tr>
  </w:tbl>
  <w:p w14:paraId="6B134D8F" w14:textId="70736865" w:rsidR="00EE76A8" w:rsidRDefault="00EE76A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660378297">
    <w:abstractNumId w:val="8"/>
  </w:num>
  <w:num w:numId="2" w16cid:durableId="288705018">
    <w:abstractNumId w:val="6"/>
  </w:num>
  <w:num w:numId="3" w16cid:durableId="413742373">
    <w:abstractNumId w:val="5"/>
  </w:num>
  <w:num w:numId="4" w16cid:durableId="1199467059">
    <w:abstractNumId w:val="4"/>
  </w:num>
  <w:num w:numId="5" w16cid:durableId="336076893">
    <w:abstractNumId w:val="7"/>
  </w:num>
  <w:num w:numId="6" w16cid:durableId="569659219">
    <w:abstractNumId w:val="3"/>
  </w:num>
  <w:num w:numId="7" w16cid:durableId="517890281">
    <w:abstractNumId w:val="2"/>
  </w:num>
  <w:num w:numId="8" w16cid:durableId="1395154986">
    <w:abstractNumId w:val="1"/>
  </w:num>
  <w:num w:numId="9" w16cid:durableId="2045052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613"/>
    <w:rsid w:val="00034616"/>
    <w:rsid w:val="0006063C"/>
    <w:rsid w:val="0015074B"/>
    <w:rsid w:val="00196EDC"/>
    <w:rsid w:val="001F2E36"/>
    <w:rsid w:val="00231C4F"/>
    <w:rsid w:val="0029639D"/>
    <w:rsid w:val="002C57D7"/>
    <w:rsid w:val="00326F90"/>
    <w:rsid w:val="003359B4"/>
    <w:rsid w:val="00413732"/>
    <w:rsid w:val="00426CBD"/>
    <w:rsid w:val="005477E8"/>
    <w:rsid w:val="005E18E0"/>
    <w:rsid w:val="0068783E"/>
    <w:rsid w:val="006C3167"/>
    <w:rsid w:val="00882673"/>
    <w:rsid w:val="0088353C"/>
    <w:rsid w:val="008900C7"/>
    <w:rsid w:val="008B4225"/>
    <w:rsid w:val="008E033A"/>
    <w:rsid w:val="008E183D"/>
    <w:rsid w:val="008E3863"/>
    <w:rsid w:val="00926085"/>
    <w:rsid w:val="00982EC0"/>
    <w:rsid w:val="00A30BCC"/>
    <w:rsid w:val="00AA1D8D"/>
    <w:rsid w:val="00B129DF"/>
    <w:rsid w:val="00B30F8F"/>
    <w:rsid w:val="00B43F15"/>
    <w:rsid w:val="00B47730"/>
    <w:rsid w:val="00B73DCC"/>
    <w:rsid w:val="00BA0DBB"/>
    <w:rsid w:val="00BC33A3"/>
    <w:rsid w:val="00BF0971"/>
    <w:rsid w:val="00CB0664"/>
    <w:rsid w:val="00CB4A69"/>
    <w:rsid w:val="00D70C66"/>
    <w:rsid w:val="00DF7F94"/>
    <w:rsid w:val="00EE76A8"/>
    <w:rsid w:val="00F3748A"/>
    <w:rsid w:val="00F90209"/>
    <w:rsid w:val="00FC3680"/>
    <w:rsid w:val="00FC45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B8CB78"/>
  <w14:defaultImageDpi w14:val="300"/>
  <w15:docId w15:val="{03E94EF3-E7AC-453A-BD75-AFE602AE8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28"/>
      <w:lang w:val="kk-KZ"/>
    </w:rPr>
  </w:style>
  <w:style w:type="paragraph" w:styleId="1">
    <w:name w:val="heading 1"/>
    <w:basedOn w:val="a1"/>
    <w:next w:val="a1"/>
    <w:link w:val="10"/>
    <w:uiPriority w:val="9"/>
    <w:qFormat/>
    <w:rsid w:val="00004613"/>
    <w:pPr>
      <w:spacing w:after="0" w:line="240" w:lineRule="auto"/>
      <w:jc w:val="right"/>
      <w:outlineLvl w:val="0"/>
    </w:pPr>
    <w:rPr>
      <w:b/>
      <w:lang w:val="ru-RU"/>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004613"/>
    <w:rPr>
      <w:rFonts w:ascii="Times New Roman" w:eastAsia="Times New Roman" w:hAnsi="Times New Roman"/>
      <w:b/>
      <w:sz w:val="28"/>
      <w:lang w:val="ru-RU"/>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rynqvb">
    <w:name w:val="rynqvb"/>
    <w:basedOn w:val="a2"/>
    <w:rsid w:val="00982EC0"/>
  </w:style>
  <w:style w:type="paragraph" w:styleId="14">
    <w:name w:val="toc 1"/>
    <w:basedOn w:val="a1"/>
    <w:next w:val="a1"/>
    <w:autoRedefine/>
    <w:uiPriority w:val="39"/>
    <w:unhideWhenUsed/>
    <w:rsid w:val="003359B4"/>
    <w:pPr>
      <w:spacing w:after="100"/>
    </w:pPr>
  </w:style>
  <w:style w:type="character" w:styleId="aff8">
    <w:name w:val="Hyperlink"/>
    <w:basedOn w:val="a2"/>
    <w:uiPriority w:val="99"/>
    <w:unhideWhenUsed/>
    <w:rsid w:val="003359B4"/>
    <w:rPr>
      <w:color w:val="0000FF" w:themeColor="hyperlink"/>
      <w:u w:val="single"/>
    </w:rPr>
  </w:style>
  <w:style w:type="paragraph" w:styleId="Pola0">
    <w:name w:val="Policy Body Text"/>
    <w:basedOn w:val="Pola"/>
    <w:link w:val="af3"/>
    <w:rsid w:val="00B129FD"/>
    <w:pPr>
      <w:tabs>
        <w:tab w:val="left" w:pos="0"/>
      </w:tabs>
      <w:spacing w:line="240" w:lineRule="auto"/>
      <w:ind w:right="282"/>
    </w:pPr>
    <w:rPr>
      <w:rFonts w:ascii="Arial" w:hAnsi="Arial"/>
      <w:sz w:val="24"/>
      <w:szCs w:val="24"/>
    </w:rPr>
  </w:style>
  <w:style w:type="paragraph" w:styleId="Pola">
    <w:name w:val="Policy Normal"/>
    <w:qFormat/>
    <w:rsid w:val="00361BF6"/>
    <w:rPr>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12</Pages>
  <Words>2977</Words>
  <Characters>16974</Characters>
  <Application>Microsoft Office Word</Application>
  <DocSecurity>0</DocSecurity>
  <Lines>141</Lines>
  <Paragraphs>39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19912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1</cp:lastModifiedBy>
  <cp:revision>22</cp:revision>
  <dcterms:created xsi:type="dcterms:W3CDTF">2013-12-23T23:15:00Z</dcterms:created>
  <dcterms:modified xsi:type="dcterms:W3CDTF">2026-10-07T09:05:00Z</dcterms:modified>
  <cp:category/>
</cp:coreProperties>
</file>